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9B" w:rsidRDefault="0091099B" w:rsidP="00B10ADE">
      <w:pPr>
        <w:jc w:val="center"/>
        <w:rPr>
          <w:sz w:val="28"/>
        </w:rPr>
      </w:pPr>
    </w:p>
    <w:p w:rsidR="0091099B" w:rsidRDefault="0091099B" w:rsidP="00B10ADE">
      <w:pPr>
        <w:jc w:val="center"/>
        <w:rPr>
          <w:sz w:val="28"/>
        </w:rPr>
      </w:pPr>
    </w:p>
    <w:p w:rsidR="0091099B" w:rsidRDefault="0091099B" w:rsidP="00B10ADE">
      <w:pPr>
        <w:jc w:val="center"/>
        <w:rPr>
          <w:sz w:val="28"/>
        </w:rPr>
      </w:pPr>
    </w:p>
    <w:p w:rsidR="0091099B" w:rsidRDefault="0091099B" w:rsidP="00B10ADE">
      <w:pPr>
        <w:jc w:val="center"/>
        <w:rPr>
          <w:sz w:val="28"/>
        </w:rPr>
      </w:pPr>
    </w:p>
    <w:p w:rsidR="0091099B" w:rsidRDefault="0091099B" w:rsidP="0091099B">
      <w:pPr>
        <w:rPr>
          <w:sz w:val="28"/>
        </w:rPr>
      </w:pPr>
    </w:p>
    <w:p w:rsidR="0091099B" w:rsidRDefault="0091099B" w:rsidP="00B10ADE">
      <w:pPr>
        <w:jc w:val="center"/>
        <w:rPr>
          <w:sz w:val="36"/>
        </w:rPr>
      </w:pPr>
    </w:p>
    <w:p w:rsidR="00864F69" w:rsidRDefault="00864F69" w:rsidP="00B10ADE">
      <w:pPr>
        <w:jc w:val="center"/>
        <w:rPr>
          <w:sz w:val="36"/>
        </w:rPr>
      </w:pPr>
    </w:p>
    <w:p w:rsidR="00864F69" w:rsidRPr="0091099B" w:rsidRDefault="00864F69" w:rsidP="00B10ADE">
      <w:pPr>
        <w:jc w:val="center"/>
        <w:rPr>
          <w:sz w:val="36"/>
        </w:rPr>
      </w:pPr>
    </w:p>
    <w:p w:rsidR="000F66BB" w:rsidRPr="00864F69" w:rsidRDefault="00B10ADE" w:rsidP="00B10ADE">
      <w:pPr>
        <w:jc w:val="center"/>
        <w:rPr>
          <w:b/>
          <w:color w:val="548DD4" w:themeColor="text2" w:themeTint="99"/>
          <w:sz w:val="36"/>
        </w:rPr>
      </w:pPr>
      <w:r w:rsidRPr="00864F69">
        <w:rPr>
          <w:b/>
          <w:color w:val="548DD4" w:themeColor="text2" w:themeTint="99"/>
          <w:sz w:val="36"/>
        </w:rPr>
        <w:t>ЧЕК-ЛИСТ</w:t>
      </w:r>
      <w:r w:rsidR="000F66BB" w:rsidRPr="00864F69">
        <w:rPr>
          <w:b/>
          <w:color w:val="548DD4" w:themeColor="text2" w:themeTint="99"/>
          <w:sz w:val="36"/>
        </w:rPr>
        <w:t>/АНКЕТА</w:t>
      </w:r>
      <w:r w:rsidRPr="00864F69">
        <w:rPr>
          <w:b/>
          <w:color w:val="548DD4" w:themeColor="text2" w:themeTint="99"/>
          <w:sz w:val="36"/>
        </w:rPr>
        <w:t xml:space="preserve">  </w:t>
      </w:r>
    </w:p>
    <w:p w:rsidR="000F66BB" w:rsidRPr="00864F69" w:rsidRDefault="000F66BB" w:rsidP="00B10ADE">
      <w:pPr>
        <w:jc w:val="center"/>
        <w:rPr>
          <w:b/>
          <w:color w:val="548DD4" w:themeColor="text2" w:themeTint="99"/>
          <w:sz w:val="36"/>
        </w:rPr>
      </w:pPr>
      <w:r w:rsidRPr="00864F69">
        <w:rPr>
          <w:b/>
          <w:color w:val="548DD4" w:themeColor="text2" w:themeTint="99"/>
          <w:sz w:val="36"/>
        </w:rPr>
        <w:t xml:space="preserve">комиссии по </w:t>
      </w:r>
      <w:proofErr w:type="gramStart"/>
      <w:r w:rsidRPr="00864F69">
        <w:rPr>
          <w:b/>
          <w:color w:val="548DD4" w:themeColor="text2" w:themeTint="99"/>
          <w:sz w:val="36"/>
        </w:rPr>
        <w:t>контролю за</w:t>
      </w:r>
      <w:proofErr w:type="gramEnd"/>
      <w:r w:rsidRPr="00864F69">
        <w:rPr>
          <w:b/>
          <w:color w:val="548DD4" w:themeColor="text2" w:themeTint="99"/>
          <w:sz w:val="36"/>
        </w:rPr>
        <w:t xml:space="preserve"> качеством организации питания</w:t>
      </w:r>
    </w:p>
    <w:p w:rsidR="0091099B" w:rsidRDefault="00173792" w:rsidP="001B1CB0">
      <w:pPr>
        <w:spacing w:after="0" w:line="240" w:lineRule="auto"/>
        <w:jc w:val="center"/>
        <w:rPr>
          <w:color w:val="548DD4" w:themeColor="text2" w:themeTint="99"/>
          <w:sz w:val="28"/>
        </w:rPr>
      </w:pPr>
      <w:r>
        <w:rPr>
          <w:color w:val="548DD4" w:themeColor="text2" w:themeTint="99"/>
          <w:sz w:val="28"/>
        </w:rPr>
        <w:t>ГБОУ СОШ № 184 Калининского района Санкт-Петербурга</w:t>
      </w:r>
    </w:p>
    <w:p w:rsidR="00121D9A" w:rsidRPr="00121D9A" w:rsidRDefault="00121D9A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B10ADE" w:rsidRDefault="00B10ADE" w:rsidP="00B10ADE">
      <w:pPr>
        <w:jc w:val="center"/>
      </w:pPr>
    </w:p>
    <w:p w:rsidR="002106F0" w:rsidRPr="0091099B" w:rsidRDefault="00010AF3" w:rsidP="0091099B">
      <w:bookmarkStart w:id="0" w:name="_GoBack"/>
      <w:bookmarkEnd w:id="0"/>
      <w:r w:rsidRPr="00010AF3">
        <w:rPr>
          <w:noProof/>
          <w:color w:val="000000"/>
          <w:lang w:eastAsia="ru-RU"/>
        </w:rPr>
        <w:pict>
          <v:rect id="Автофигура 14" o:spid="_x0000_s1026" style="position:absolute;margin-left:9.9pt;margin-top:638.3pt;width:524.45pt;height:162.75pt;z-index:251659264;visibility:visible;mso-width-percent:1000;mso-wrap-distance-left:36pt;mso-position-horizontal-relative:margin;mso-position-vertical-relative:margin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" o:allowincell="f" fillcolor="white [3212]" stroked="f" strokeweight="1.25pt">
            <v:textbox inset=",7.2pt,,7.2pt">
              <w:txbxContent>
                <w:p w:rsidR="0091099B" w:rsidRDefault="0091099B" w:rsidP="0091099B">
                  <w:pPr>
                    <w:pStyle w:val="1"/>
                    <w:pBdr>
                      <w:left w:val="single" w:sz="48" w:space="13" w:color="4F81BD" w:themeColor="accent1"/>
                    </w:pBdr>
                    <w:spacing w:before="0" w:after="120"/>
                    <w:rPr>
                      <w:bCs w:val="0"/>
                      <w:color w:val="4F81BD" w:themeColor="accent1"/>
                    </w:rPr>
                  </w:pPr>
                  <w:r w:rsidRPr="0091099B">
                    <w:rPr>
                      <w:bCs w:val="0"/>
                      <w:color w:val="4F81BD" w:themeColor="accent1"/>
                    </w:rPr>
                    <w:t xml:space="preserve">СОДЕРЖАНИЕ ЧЕК-ЛИСТА </w:t>
                  </w:r>
                </w:p>
                <w:p w:rsidR="0091099B" w:rsidRPr="0091099B" w:rsidRDefault="0091099B" w:rsidP="0091099B">
                  <w:pPr>
                    <w:pStyle w:val="1"/>
                    <w:pBdr>
                      <w:left w:val="single" w:sz="48" w:space="13" w:color="4F81BD" w:themeColor="accent1"/>
                    </w:pBdr>
                    <w:spacing w:before="0" w:after="120"/>
                    <w:rPr>
                      <w:b w:val="0"/>
                      <w:color w:val="4F81BD" w:themeColor="accent1"/>
                      <w:sz w:val="24"/>
                      <w:szCs w:val="24"/>
                    </w:rPr>
                  </w:pPr>
                  <w:r w:rsidRPr="0091099B">
                    <w:rPr>
                      <w:b w:val="0"/>
                      <w:color w:val="4F81BD" w:themeColor="accent1"/>
                      <w:sz w:val="24"/>
                      <w:szCs w:val="24"/>
                    </w:rPr>
                    <w:t xml:space="preserve">ЦЕЛЬ </w:t>
                  </w:r>
                  <w:r w:rsidR="001B1CB0">
                    <w:rPr>
                      <w:b w:val="0"/>
                      <w:color w:val="4F81BD" w:themeColor="accent1"/>
                      <w:sz w:val="24"/>
                      <w:szCs w:val="24"/>
                    </w:rPr>
                    <w:t>ПРОВЕРОЧНОГО МЕРОПРИЯТИЯ</w:t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color w:val="4F81BD" w:themeColor="accent1"/>
                      <w:sz w:val="24"/>
                      <w:szCs w:val="24"/>
                    </w:rPr>
                    <w:tab/>
                    <w:t>2</w:t>
                  </w:r>
                </w:p>
                <w:p w:rsidR="0091099B" w:rsidRPr="0091099B" w:rsidRDefault="0091099B" w:rsidP="0091099B">
                  <w:pPr>
                    <w:pBdr>
                      <w:left w:val="single" w:sz="48" w:space="13" w:color="4F81BD" w:themeColor="accent1"/>
                    </w:pBdr>
                    <w:spacing w:after="0" w:line="36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МЕТОД ПРОВЕДЕНИЯ </w:t>
                  </w:r>
                  <w:r w:rsidR="001B1CB0">
                    <w:rPr>
                      <w:color w:val="4F81BD" w:themeColor="accent1"/>
                      <w:sz w:val="24"/>
                      <w:szCs w:val="24"/>
                    </w:rPr>
                    <w:t>ОЦЕНКИ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2</w:t>
                  </w:r>
                </w:p>
                <w:p w:rsidR="0091099B" w:rsidRPr="0091099B" w:rsidRDefault="0091099B" w:rsidP="0091099B">
                  <w:pPr>
                    <w:pBdr>
                      <w:left w:val="single" w:sz="48" w:space="13" w:color="4F81BD" w:themeColor="accent1"/>
                    </w:pBdr>
                    <w:spacing w:after="0" w:line="36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ОБЛАСТЬ ПРОВЕДЕНИЯ </w:t>
                  </w:r>
                  <w:r w:rsidR="001B1CB0">
                    <w:rPr>
                      <w:color w:val="4F81BD" w:themeColor="accent1"/>
                      <w:sz w:val="24"/>
                      <w:szCs w:val="24"/>
                    </w:rPr>
                    <w:t>ПРОВЕРКИ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2</w:t>
                  </w:r>
                </w:p>
                <w:p w:rsidR="0091099B" w:rsidRPr="0091099B" w:rsidRDefault="0091099B" w:rsidP="0091099B">
                  <w:pPr>
                    <w:pBdr>
                      <w:left w:val="single" w:sz="48" w:space="13" w:color="4F81BD" w:themeColor="accent1"/>
                    </w:pBdr>
                    <w:spacing w:after="0" w:line="36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ЗАЯВЛЕНИЕ О КОНФИДЕНЦИАЛЬНОСТИ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2</w:t>
                  </w:r>
                </w:p>
                <w:p w:rsidR="0091099B" w:rsidRPr="0091099B" w:rsidRDefault="0091099B" w:rsidP="0091099B">
                  <w:pPr>
                    <w:pBdr>
                      <w:left w:val="single" w:sz="48" w:space="13" w:color="4F81BD" w:themeColor="accent1"/>
                    </w:pBdr>
                    <w:spacing w:after="0" w:line="36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 w:rsidRPr="0091099B">
                    <w:rPr>
                      <w:color w:val="4F81BD" w:themeColor="accent1"/>
                      <w:sz w:val="24"/>
                      <w:szCs w:val="24"/>
                    </w:rPr>
                    <w:t>ВЫВОДЫ И РЕКОМЕНДАЦИИ</w:t>
                  </w:r>
                  <w:r w:rsidR="001B1CB0">
                    <w:rPr>
                      <w:color w:val="4F81BD" w:themeColor="accent1"/>
                      <w:sz w:val="24"/>
                      <w:szCs w:val="24"/>
                    </w:rPr>
                    <w:t xml:space="preserve"> КОМИССИИ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5</w:t>
                  </w:r>
                </w:p>
                <w:p w:rsidR="0091099B" w:rsidRDefault="00713E8B" w:rsidP="0091099B">
                  <w:pPr>
                    <w:pBdr>
                      <w:left w:val="single" w:sz="48" w:space="13" w:color="4F81BD" w:themeColor="accent1"/>
                    </w:pBdr>
                    <w:spacing w:after="0" w:line="36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ИТОГИ МЕРОПРИЯТИЯ</w:t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91099B">
                    <w:rPr>
                      <w:color w:val="4F81BD" w:themeColor="accent1"/>
                      <w:sz w:val="24"/>
                      <w:szCs w:val="24"/>
                    </w:rPr>
                    <w:tab/>
                    <w:t>2</w:t>
                  </w:r>
                </w:p>
              </w:txbxContent>
            </v:textbox>
            <w10:wrap type="square" anchorx="margin" anchory="margin"/>
          </v:rect>
        </w:pict>
      </w:r>
    </w:p>
    <w:p w:rsidR="002106F0" w:rsidRDefault="002C0789" w:rsidP="00864F69">
      <w:pPr>
        <w:rPr>
          <w:b/>
        </w:rPr>
      </w:pPr>
      <w:r>
        <w:rPr>
          <w:noProof/>
          <w:lang w:eastAsia="ru-RU"/>
        </w:rPr>
        <w:br w:type="page"/>
      </w:r>
      <w:r w:rsidR="002106F0">
        <w:rPr>
          <w:noProof/>
          <w:lang w:eastAsia="ru-RU"/>
        </w:rPr>
        <w:lastRenderedPageBreak/>
        <w:drawing>
          <wp:inline distT="0" distB="0" distL="0" distR="0">
            <wp:extent cx="6267450" cy="809625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106F0" w:rsidRDefault="002106F0" w:rsidP="002106F0">
      <w:pPr>
        <w:spacing w:after="0"/>
        <w:jc w:val="center"/>
        <w:rPr>
          <w:b/>
        </w:rPr>
      </w:pPr>
    </w:p>
    <w:p w:rsidR="002106F0" w:rsidRDefault="002106F0" w:rsidP="002106F0">
      <w:pPr>
        <w:spacing w:after="0"/>
        <w:jc w:val="center"/>
        <w:rPr>
          <w:b/>
        </w:rPr>
      </w:pPr>
    </w:p>
    <w:p w:rsidR="00B10ADE" w:rsidRDefault="00B10ADE" w:rsidP="00B10ADE">
      <w:pPr>
        <w:spacing w:after="0"/>
      </w:pPr>
    </w:p>
    <w:p w:rsidR="002106F0" w:rsidRDefault="002106F0" w:rsidP="00B10ADE">
      <w:pPr>
        <w:spacing w:after="0"/>
      </w:pPr>
    </w:p>
    <w:p w:rsidR="002106F0" w:rsidRDefault="002106F0" w:rsidP="00B10ADE">
      <w:pPr>
        <w:spacing w:after="0"/>
      </w:pPr>
    </w:p>
    <w:p w:rsidR="002106F0" w:rsidRDefault="002106F0" w:rsidP="00B10ADE">
      <w:pPr>
        <w:spacing w:after="0"/>
      </w:pPr>
    </w:p>
    <w:p w:rsidR="002106F0" w:rsidRDefault="002106F0" w:rsidP="00B10ADE">
      <w:pPr>
        <w:spacing w:after="0"/>
      </w:pPr>
    </w:p>
    <w:p w:rsidR="004E317F" w:rsidRDefault="004E317F" w:rsidP="00B10ADE">
      <w:pPr>
        <w:spacing w:after="0"/>
      </w:pPr>
    </w:p>
    <w:p w:rsidR="00B10ADE" w:rsidRDefault="00B10ADE" w:rsidP="00B10ADE">
      <w:pPr>
        <w:spacing w:after="0"/>
      </w:pPr>
    </w:p>
    <w:p w:rsidR="00B10ADE" w:rsidRDefault="00B10ADE" w:rsidP="00B10ADE">
      <w:pPr>
        <w:spacing w:after="0"/>
      </w:pPr>
    </w:p>
    <w:tbl>
      <w:tblPr>
        <w:tblW w:w="10228" w:type="dxa"/>
        <w:jc w:val="center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228"/>
      </w:tblGrid>
      <w:tr w:rsidR="000A4B21" w:rsidRPr="00C4568D" w:rsidTr="0091099B">
        <w:trPr>
          <w:trHeight w:val="44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4B21" w:rsidRPr="00C4568D" w:rsidRDefault="000A4B21" w:rsidP="00713E8B">
            <w:pPr>
              <w:jc w:val="center"/>
              <w:rPr>
                <w:b/>
                <w:sz w:val="32"/>
                <w:szCs w:val="20"/>
              </w:rPr>
            </w:pPr>
            <w:r w:rsidRPr="00C4568D">
              <w:rPr>
                <w:b/>
                <w:sz w:val="32"/>
                <w:szCs w:val="20"/>
              </w:rPr>
              <w:t xml:space="preserve">Наименование </w:t>
            </w:r>
            <w:r w:rsidR="00713E8B">
              <w:rPr>
                <w:b/>
                <w:sz w:val="32"/>
                <w:szCs w:val="20"/>
              </w:rPr>
              <w:t>раздела / показателя,</w:t>
            </w:r>
            <w:r w:rsidR="00713E8B">
              <w:rPr>
                <w:b/>
                <w:sz w:val="32"/>
                <w:szCs w:val="20"/>
              </w:rPr>
              <w:br/>
              <w:t xml:space="preserve"> относящегося к оценке выполнения предъявляемого требования</w:t>
            </w:r>
          </w:p>
        </w:tc>
      </w:tr>
      <w:tr w:rsidR="000A4B21" w:rsidRPr="00AE52A9" w:rsidTr="0091099B">
        <w:trPr>
          <w:trHeight w:val="211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4E317F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4E317F">
              <w:rPr>
                <w:b/>
                <w:i/>
                <w:sz w:val="20"/>
                <w:szCs w:val="20"/>
              </w:rPr>
              <w:t>ЛИЧНАЯ ГИГИЕНА</w:t>
            </w:r>
          </w:p>
        </w:tc>
      </w:tr>
      <w:tr w:rsidR="000A4B21" w:rsidRPr="00CD51EC" w:rsidTr="00E27ABE">
        <w:trPr>
          <w:trHeight w:val="300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Default="00A62641" w:rsidP="000A4B2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 момент проверки </w:t>
            </w:r>
            <w:r>
              <w:rPr>
                <w:sz w:val="20"/>
                <w:szCs w:val="20"/>
              </w:rPr>
              <w:t xml:space="preserve">  ювелирные украшения</w:t>
            </w:r>
            <w:r w:rsidR="0043489F">
              <w:rPr>
                <w:sz w:val="20"/>
                <w:szCs w:val="20"/>
              </w:rPr>
              <w:t xml:space="preserve"> у персонала пищеблока</w:t>
            </w:r>
            <w:r>
              <w:rPr>
                <w:sz w:val="20"/>
                <w:szCs w:val="20"/>
              </w:rPr>
              <w:t xml:space="preserve"> отсутствовали</w:t>
            </w:r>
          </w:p>
          <w:p w:rsidR="000A4B21" w:rsidRPr="00606800" w:rsidRDefault="00A62641" w:rsidP="00A626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персонала опрятный. Одноразовые перчатки</w:t>
            </w:r>
            <w:r w:rsidR="00522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раздаче </w:t>
            </w:r>
            <w:r w:rsidRPr="00173792">
              <w:rPr>
                <w:b/>
                <w:sz w:val="20"/>
                <w:szCs w:val="20"/>
              </w:rPr>
              <w:t>отсутствовали.</w:t>
            </w:r>
            <w:r w:rsidR="000A4B21" w:rsidRPr="00173792">
              <w:rPr>
                <w:b/>
                <w:sz w:val="20"/>
                <w:szCs w:val="20"/>
              </w:rPr>
              <w:t xml:space="preserve"> </w:t>
            </w:r>
            <w:r w:rsidR="000A4B21">
              <w:rPr>
                <w:sz w:val="20"/>
                <w:szCs w:val="20"/>
              </w:rPr>
              <w:t xml:space="preserve">            </w:t>
            </w:r>
          </w:p>
        </w:tc>
      </w:tr>
      <w:tr w:rsidR="000A4B21" w:rsidRPr="006D7283" w:rsidTr="0091099B">
        <w:trPr>
          <w:trHeight w:val="13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4E317F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4E317F">
              <w:rPr>
                <w:b/>
                <w:i/>
                <w:sz w:val="20"/>
                <w:szCs w:val="20"/>
              </w:rPr>
              <w:t>МУСОР И ОТХОДЫ</w:t>
            </w:r>
          </w:p>
        </w:tc>
      </w:tr>
      <w:tr w:rsidR="000A4B21" w:rsidRPr="00C4568D" w:rsidTr="00E27ABE">
        <w:trPr>
          <w:trHeight w:val="32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Ёмкости в достаточном кол-ве  для сбора мусора и отходов промаркированы «</w:t>
            </w:r>
            <w:proofErr w:type="spellStart"/>
            <w:r>
              <w:rPr>
                <w:sz w:val="20"/>
                <w:szCs w:val="20"/>
              </w:rPr>
              <w:t>Пищ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тх</w:t>
            </w:r>
            <w:proofErr w:type="spellEnd"/>
            <w:r>
              <w:rPr>
                <w:sz w:val="20"/>
                <w:szCs w:val="20"/>
              </w:rPr>
              <w:t>», «Мусор»;</w:t>
            </w:r>
          </w:p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Емкости закрыты крышкой</w:t>
            </w:r>
          </w:p>
        </w:tc>
      </w:tr>
      <w:tr w:rsidR="000A4B21" w:rsidRPr="006D7283" w:rsidTr="0091099B">
        <w:trPr>
          <w:trHeight w:val="247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4E317F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4E317F">
              <w:rPr>
                <w:b/>
                <w:i/>
                <w:sz w:val="20"/>
                <w:szCs w:val="20"/>
              </w:rPr>
              <w:t>САНИТАРНО-ТЕХНИЧЕСКОЕ ОБЕСПЕЧЕНИЕ</w:t>
            </w:r>
          </w:p>
        </w:tc>
      </w:tr>
      <w:tr w:rsidR="000A4B21" w:rsidRPr="00582A57" w:rsidTr="00E27ABE">
        <w:trPr>
          <w:trHeight w:val="42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0A4B21" w:rsidRPr="00582A57" w:rsidTr="0091099B">
        <w:trPr>
          <w:trHeight w:val="300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4E317F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4E317F">
              <w:rPr>
                <w:b/>
                <w:i/>
                <w:sz w:val="20"/>
                <w:szCs w:val="20"/>
              </w:rPr>
              <w:t>ПРОИЗВОДСТВЕННЫЕ, АДМИНИСТРАТИВНО-БЫТОВЫЕ, СКЛАДСКИЕ ПОМЕЩЕНИЯ</w:t>
            </w:r>
          </w:p>
        </w:tc>
      </w:tr>
      <w:tr w:rsidR="000A4B21" w:rsidRPr="00582A57" w:rsidTr="00E27ABE">
        <w:trPr>
          <w:trHeight w:val="361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Санитарное  содержание произво</w:t>
            </w:r>
            <w:r w:rsidR="00A62641">
              <w:rPr>
                <w:sz w:val="20"/>
                <w:szCs w:val="20"/>
              </w:rPr>
              <w:t>дственных и складских помещений удовлетворительное.</w:t>
            </w:r>
            <w:r>
              <w:rPr>
                <w:sz w:val="20"/>
                <w:szCs w:val="20"/>
              </w:rPr>
              <w:t xml:space="preserve"> Противомоскитные сетки</w:t>
            </w:r>
            <w:r w:rsidR="0043489F">
              <w:rPr>
                <w:sz w:val="20"/>
                <w:szCs w:val="20"/>
              </w:rPr>
              <w:t xml:space="preserve"> на пищеблоке</w:t>
            </w:r>
            <w:r w:rsidR="00A62641">
              <w:rPr>
                <w:sz w:val="20"/>
                <w:szCs w:val="20"/>
              </w:rPr>
              <w:t xml:space="preserve"> имеются.</w:t>
            </w:r>
          </w:p>
        </w:tc>
      </w:tr>
      <w:tr w:rsidR="000A4B21" w:rsidRPr="006D7283" w:rsidTr="0091099B">
        <w:trPr>
          <w:trHeight w:val="125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ИНВЕНТАРЬ, МОЮЩИЕ СРЕДСТВА</w:t>
            </w:r>
          </w:p>
        </w:tc>
      </w:tr>
      <w:tr w:rsidR="000A4B21" w:rsidRPr="00CD51EC" w:rsidTr="00E27ABE">
        <w:trPr>
          <w:trHeight w:val="300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промаркированного уборочного инвентаря согласно помещениям на пищеблоке;</w:t>
            </w:r>
          </w:p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моющих и </w:t>
            </w:r>
            <w:proofErr w:type="spellStart"/>
            <w:r>
              <w:rPr>
                <w:sz w:val="20"/>
                <w:szCs w:val="20"/>
              </w:rPr>
              <w:t>дез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редств</w:t>
            </w:r>
            <w:proofErr w:type="spellEnd"/>
            <w:r>
              <w:rPr>
                <w:sz w:val="20"/>
                <w:szCs w:val="20"/>
              </w:rPr>
              <w:t xml:space="preserve"> в достаточном количестве</w:t>
            </w:r>
          </w:p>
        </w:tc>
      </w:tr>
      <w:tr w:rsidR="000A4B21" w:rsidRPr="006D7283" w:rsidTr="0091099B">
        <w:trPr>
          <w:trHeight w:val="20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0A4B21" w:rsidRPr="00C4568D" w:rsidTr="00E27ABE">
        <w:trPr>
          <w:trHeight w:val="300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Санитарное состояние технологического оборудования (механическое, измери</w:t>
            </w:r>
            <w:r w:rsidR="00A62641">
              <w:rPr>
                <w:sz w:val="20"/>
                <w:szCs w:val="20"/>
              </w:rPr>
              <w:t>тельное, холодильное, тепловое) удовлетворительное.</w:t>
            </w:r>
          </w:p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0A4B21" w:rsidRPr="006D7283" w:rsidTr="0091099B">
        <w:trPr>
          <w:trHeight w:val="300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ПОСУДА, СТОЛОВЫЕ ПРИБОРЫ</w:t>
            </w:r>
          </w:p>
        </w:tc>
      </w:tr>
      <w:tr w:rsidR="000A4B21" w:rsidRPr="00C4568D" w:rsidTr="00E27ABE">
        <w:trPr>
          <w:trHeight w:val="1323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губчатого материала, металлических моч</w:t>
            </w:r>
            <w:r w:rsidR="0043489F">
              <w:rPr>
                <w:sz w:val="20"/>
                <w:szCs w:val="20"/>
              </w:rPr>
              <w:t>алок на мойках для мытья посуды;</w:t>
            </w:r>
          </w:p>
          <w:p w:rsidR="000A4B21" w:rsidRDefault="002C0789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2641">
              <w:rPr>
                <w:sz w:val="20"/>
                <w:szCs w:val="20"/>
              </w:rPr>
              <w:t>Д</w:t>
            </w:r>
            <w:r w:rsidR="000F66BB">
              <w:rPr>
                <w:sz w:val="20"/>
                <w:szCs w:val="20"/>
              </w:rPr>
              <w:t>еформированных</w:t>
            </w:r>
            <w:r>
              <w:rPr>
                <w:sz w:val="20"/>
                <w:szCs w:val="20"/>
              </w:rPr>
              <w:t xml:space="preserve"> </w:t>
            </w:r>
            <w:r w:rsidR="000F66BB">
              <w:rPr>
                <w:sz w:val="20"/>
                <w:szCs w:val="20"/>
              </w:rPr>
              <w:t>столовых</w:t>
            </w:r>
            <w:r>
              <w:rPr>
                <w:sz w:val="20"/>
                <w:szCs w:val="20"/>
              </w:rPr>
              <w:t xml:space="preserve"> </w:t>
            </w:r>
            <w:r w:rsidR="000F66BB">
              <w:rPr>
                <w:sz w:val="20"/>
                <w:szCs w:val="20"/>
              </w:rPr>
              <w:t>приборов</w:t>
            </w:r>
            <w:r w:rsidR="00A62641">
              <w:rPr>
                <w:sz w:val="20"/>
                <w:szCs w:val="20"/>
              </w:rPr>
              <w:t xml:space="preserve"> не обнаружено.</w:t>
            </w:r>
          </w:p>
          <w:p w:rsidR="000A4B21" w:rsidRPr="00606800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0A4B21" w:rsidRPr="00582A57" w:rsidTr="0091099B">
        <w:trPr>
          <w:trHeight w:val="249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ПРИЁМ И ХРАНЕНИЕ СЫРЬЯ И ПИЩЕВЫХ ПРОДУКТОВ</w:t>
            </w:r>
          </w:p>
        </w:tc>
      </w:tr>
      <w:tr w:rsidR="00A62641" w:rsidRPr="00582A57" w:rsidTr="00EB58C9">
        <w:trPr>
          <w:trHeight w:val="2444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641" w:rsidRPr="007243D9" w:rsidRDefault="00A62641" w:rsidP="00A62641">
            <w:pPr>
              <w:pStyle w:val="2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21" w:rsidRPr="00582A57" w:rsidTr="0091099B">
        <w:trPr>
          <w:trHeight w:val="259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ОБРА</w:t>
            </w:r>
            <w:r w:rsidR="0043489F" w:rsidRPr="00EF36BE">
              <w:rPr>
                <w:b/>
                <w:i/>
                <w:sz w:val="20"/>
                <w:szCs w:val="20"/>
              </w:rPr>
              <w:t xml:space="preserve">БОТКА СЫРЬЯ И ПРОИЗВОДСТВЕННОГО </w:t>
            </w:r>
            <w:r w:rsidRPr="00EF36BE">
              <w:rPr>
                <w:b/>
                <w:i/>
                <w:sz w:val="20"/>
                <w:szCs w:val="20"/>
              </w:rPr>
              <w:t>СЫРЬЯ</w:t>
            </w:r>
          </w:p>
        </w:tc>
      </w:tr>
      <w:tr w:rsidR="000A4B21" w:rsidRPr="004576DD" w:rsidTr="00E27ABE">
        <w:trPr>
          <w:trHeight w:val="289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872967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72967">
              <w:rPr>
                <w:sz w:val="20"/>
                <w:szCs w:val="20"/>
              </w:rPr>
              <w:t>Приготовление блюд и кулинарных изделий в соответствии с ТТК</w:t>
            </w:r>
          </w:p>
          <w:p w:rsidR="000A4B21" w:rsidRPr="00606800" w:rsidRDefault="00C14775" w:rsidP="00C147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</w:t>
            </w:r>
            <w:r w:rsidR="000A4B21" w:rsidRPr="004576DD">
              <w:rPr>
                <w:b/>
                <w:sz w:val="20"/>
                <w:szCs w:val="20"/>
              </w:rPr>
              <w:t xml:space="preserve"> порци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наличии.</w:t>
            </w:r>
            <w:r w:rsidR="000A4B21" w:rsidRPr="004576DD">
              <w:rPr>
                <w:b/>
                <w:sz w:val="20"/>
                <w:szCs w:val="20"/>
              </w:rPr>
              <w:t xml:space="preserve">      Завтрак / Обед</w:t>
            </w:r>
          </w:p>
        </w:tc>
      </w:tr>
      <w:tr w:rsidR="000A4B21" w:rsidRPr="00582A57" w:rsidTr="00E27ABE">
        <w:trPr>
          <w:trHeight w:val="300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775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72967">
              <w:rPr>
                <w:sz w:val="20"/>
                <w:szCs w:val="20"/>
              </w:rPr>
              <w:t xml:space="preserve"> </w:t>
            </w:r>
          </w:p>
          <w:p w:rsidR="00173792" w:rsidRDefault="00C14775" w:rsidP="00C147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Соблюдены сроки </w:t>
            </w:r>
            <w:r w:rsidR="000A4B21" w:rsidRPr="00872967">
              <w:rPr>
                <w:sz w:val="20"/>
                <w:szCs w:val="20"/>
              </w:rPr>
              <w:t xml:space="preserve"> годности и температурного режима реализации готовых блюд</w:t>
            </w:r>
            <w:r w:rsidR="00173792">
              <w:rPr>
                <w:sz w:val="20"/>
                <w:szCs w:val="20"/>
              </w:rPr>
              <w:t>.</w:t>
            </w:r>
            <w:r w:rsidR="00522F67">
              <w:rPr>
                <w:sz w:val="20"/>
                <w:szCs w:val="20"/>
              </w:rPr>
              <w:t xml:space="preserve"> </w:t>
            </w:r>
          </w:p>
          <w:p w:rsidR="000A4B21" w:rsidRPr="00606800" w:rsidRDefault="00522F67" w:rsidP="00C147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</w:t>
            </w:r>
            <w:proofErr w:type="gramStart"/>
            <w:r>
              <w:rPr>
                <w:sz w:val="20"/>
                <w:szCs w:val="20"/>
              </w:rPr>
              <w:t>готовых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14775">
              <w:rPr>
                <w:sz w:val="20"/>
                <w:szCs w:val="20"/>
              </w:rPr>
              <w:t xml:space="preserve">соответствует </w:t>
            </w:r>
            <w:r>
              <w:rPr>
                <w:sz w:val="20"/>
                <w:szCs w:val="20"/>
              </w:rPr>
              <w:t>ТК/ТТК</w:t>
            </w:r>
          </w:p>
        </w:tc>
      </w:tr>
      <w:tr w:rsidR="000A4B21" w:rsidRPr="00582A57" w:rsidTr="00E27ABE">
        <w:trPr>
          <w:trHeight w:val="384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40B" w:rsidRPr="00606800" w:rsidRDefault="0055540B" w:rsidP="009C20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sz w:val="20"/>
                <w:szCs w:val="20"/>
              </w:rPr>
            </w:pPr>
          </w:p>
        </w:tc>
      </w:tr>
      <w:tr w:rsidR="000A4B21" w:rsidRPr="002E033F" w:rsidTr="00E27ABE">
        <w:trPr>
          <w:trHeight w:val="384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240B1A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0A4B21" w:rsidRPr="00582A57" w:rsidTr="0091099B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EF36BE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F36BE">
              <w:rPr>
                <w:b/>
                <w:i/>
                <w:sz w:val="20"/>
                <w:szCs w:val="20"/>
              </w:rPr>
              <w:t>БУФЕТ, ЛИНИЯ РАЗДАЧИ, ОБЕДЕННЫЙ ЗАЛ</w:t>
            </w:r>
          </w:p>
        </w:tc>
      </w:tr>
      <w:tr w:rsidR="000A4B21" w:rsidRPr="002E033F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B21" w:rsidRPr="001C4B50" w:rsidRDefault="000A4B21" w:rsidP="00C147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C4B50">
              <w:rPr>
                <w:sz w:val="20"/>
              </w:rPr>
              <w:t xml:space="preserve">Ассортимент выпечной продукции </w:t>
            </w:r>
            <w:r w:rsidR="009C2058" w:rsidRPr="009C2058">
              <w:rPr>
                <w:b/>
                <w:sz w:val="20"/>
              </w:rPr>
              <w:t>достаточный</w:t>
            </w:r>
            <w:r w:rsidR="00C14775" w:rsidRPr="009C2058">
              <w:rPr>
                <w:i/>
                <w:sz w:val="20"/>
              </w:rPr>
              <w:t xml:space="preserve"> </w:t>
            </w:r>
            <w:r w:rsidR="009C2058" w:rsidRPr="009C2058">
              <w:rPr>
                <w:i/>
                <w:sz w:val="20"/>
              </w:rPr>
              <w:t>(выбранный ответ подчеркнуть)</w:t>
            </w:r>
          </w:p>
        </w:tc>
      </w:tr>
      <w:tr w:rsidR="000A4B21" w:rsidRPr="00582A57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872967" w:rsidRDefault="00872967" w:rsidP="0087296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дополнительного питания на возмездной основе (ассортиментный перечень блюд свободного выбора, рацион «Обед», рацион «Полдник»)</w:t>
            </w:r>
            <w:r w:rsidR="00C14775">
              <w:rPr>
                <w:sz w:val="20"/>
                <w:szCs w:val="20"/>
              </w:rPr>
              <w:t xml:space="preserve"> имеется </w:t>
            </w:r>
            <w:r>
              <w:rPr>
                <w:sz w:val="20"/>
                <w:szCs w:val="20"/>
              </w:rPr>
              <w:t xml:space="preserve"> на стенде информации</w:t>
            </w:r>
          </w:p>
        </w:tc>
      </w:tr>
      <w:tr w:rsidR="000A4B21" w:rsidRPr="001C4B50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606800" w:rsidRDefault="00C7008F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качеству</w:t>
            </w:r>
            <w:r w:rsidR="000A4B21" w:rsidRPr="007243D9">
              <w:rPr>
                <w:sz w:val="20"/>
                <w:szCs w:val="20"/>
              </w:rPr>
              <w:t xml:space="preserve"> готовой кулинарной </w:t>
            </w:r>
            <w:r w:rsidR="000A4B21">
              <w:rPr>
                <w:sz w:val="20"/>
                <w:szCs w:val="20"/>
              </w:rPr>
              <w:t xml:space="preserve">продукции </w:t>
            </w:r>
            <w:r>
              <w:rPr>
                <w:sz w:val="20"/>
                <w:szCs w:val="20"/>
              </w:rPr>
              <w:t>претензий нет.</w:t>
            </w:r>
          </w:p>
        </w:tc>
      </w:tr>
      <w:tr w:rsidR="000A4B21" w:rsidRPr="00C4568D" w:rsidTr="00E27ABE">
        <w:trPr>
          <w:trHeight w:val="982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Default="000A4B21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1C4B50">
              <w:rPr>
                <w:sz w:val="20"/>
              </w:rPr>
              <w:t xml:space="preserve">Вес готовых блюд:                                                                                                </w:t>
            </w:r>
          </w:p>
          <w:p w:rsidR="000A4B21" w:rsidRPr="000F66BB" w:rsidRDefault="00C7008F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0A4B21" w:rsidRPr="000F66BB">
              <w:rPr>
                <w:sz w:val="20"/>
                <w:szCs w:val="20"/>
              </w:rPr>
              <w:t>-  5 порций - вес _</w:t>
            </w:r>
            <w:r>
              <w:rPr>
                <w:sz w:val="20"/>
                <w:szCs w:val="20"/>
              </w:rPr>
              <w:t xml:space="preserve">780гр._ отклонение составило + 30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0A4B21" w:rsidRPr="000F66BB" w:rsidRDefault="00C7008F" w:rsidP="00E27AB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сыр-  5 порций -   вес  52 гр.                     отклонение составило +2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C7008F" w:rsidRDefault="00C7008F" w:rsidP="00C700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-  5 порций – вес 510 гр.   отклонение составило +10      </w:t>
            </w:r>
          </w:p>
          <w:p w:rsidR="000A4B21" w:rsidRPr="00606800" w:rsidRDefault="00C7008F" w:rsidP="00C700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1737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картофельное пюре-5 порций - вес  750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 w:rsidR="000A4B21" w:rsidRPr="000F66BB">
              <w:rPr>
                <w:sz w:val="20"/>
                <w:szCs w:val="20"/>
              </w:rPr>
              <w:t xml:space="preserve"> отклонение составило __</w:t>
            </w:r>
            <w:r>
              <w:rPr>
                <w:sz w:val="20"/>
                <w:szCs w:val="20"/>
              </w:rPr>
              <w:t>0</w:t>
            </w:r>
            <w:r w:rsidR="000A4B21" w:rsidRPr="000F66BB">
              <w:rPr>
                <w:sz w:val="20"/>
                <w:szCs w:val="20"/>
              </w:rPr>
              <w:t>_____</w:t>
            </w:r>
          </w:p>
        </w:tc>
      </w:tr>
      <w:tr w:rsidR="000A4B21" w:rsidRPr="00582A57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1C4B50" w:rsidRDefault="000F66BB" w:rsidP="000F66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 xml:space="preserve"> </w:t>
            </w:r>
            <w:r w:rsidR="000A4B21" w:rsidRPr="001C4B50">
              <w:rPr>
                <w:sz w:val="20"/>
              </w:rPr>
              <w:t>Информ</w:t>
            </w:r>
            <w:r w:rsidR="000A4B21">
              <w:rPr>
                <w:sz w:val="20"/>
              </w:rPr>
              <w:t xml:space="preserve">ация для </w:t>
            </w:r>
            <w:r w:rsidR="0043489F">
              <w:rPr>
                <w:sz w:val="20"/>
              </w:rPr>
              <w:t xml:space="preserve">родителей </w:t>
            </w:r>
            <w:r w:rsidR="000A4B21">
              <w:rPr>
                <w:sz w:val="20"/>
              </w:rPr>
              <w:t xml:space="preserve"> на стенде</w:t>
            </w:r>
            <w:r w:rsidR="0043489F">
              <w:rPr>
                <w:sz w:val="20"/>
              </w:rPr>
              <w:t xml:space="preserve"> в доступном для </w:t>
            </w:r>
            <w:r>
              <w:rPr>
                <w:sz w:val="20"/>
              </w:rPr>
              <w:t>информирования</w:t>
            </w:r>
            <w:r w:rsidR="004E317F">
              <w:rPr>
                <w:sz w:val="20"/>
              </w:rPr>
              <w:t xml:space="preserve"> месте </w:t>
            </w:r>
            <w:r w:rsidR="00C14775">
              <w:rPr>
                <w:sz w:val="20"/>
              </w:rPr>
              <w:t>имеется.</w:t>
            </w:r>
          </w:p>
        </w:tc>
      </w:tr>
      <w:tr w:rsidR="000A4B21" w:rsidRPr="003858C0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3432F7" w:rsidRDefault="000F66BB" w:rsidP="00C147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 xml:space="preserve"> </w:t>
            </w:r>
            <w:r w:rsidR="000A4B21" w:rsidRPr="001C4B50">
              <w:rPr>
                <w:sz w:val="20"/>
              </w:rPr>
              <w:t>Журнал</w:t>
            </w:r>
            <w:r w:rsidR="000A4B21">
              <w:rPr>
                <w:sz w:val="20"/>
              </w:rPr>
              <w:t xml:space="preserve"> </w:t>
            </w:r>
            <w:r w:rsidR="00C7008F">
              <w:rPr>
                <w:sz w:val="20"/>
              </w:rPr>
              <w:t xml:space="preserve">бракеража  готовой продукции </w:t>
            </w:r>
            <w:r w:rsidR="00C14775">
              <w:rPr>
                <w:sz w:val="20"/>
              </w:rPr>
              <w:t>ведётся</w:t>
            </w:r>
            <w:r w:rsidR="000A4B21">
              <w:rPr>
                <w:sz w:val="20"/>
              </w:rPr>
              <w:t xml:space="preserve">                                                  </w:t>
            </w:r>
            <w:r w:rsidR="000A4B21">
              <w:rPr>
                <w:sz w:val="20"/>
                <w:szCs w:val="20"/>
              </w:rPr>
              <w:t>_____________________________</w:t>
            </w:r>
          </w:p>
        </w:tc>
      </w:tr>
      <w:tr w:rsidR="000A4B21" w:rsidRPr="003858C0" w:rsidTr="00E27ABE">
        <w:trPr>
          <w:trHeight w:val="243"/>
          <w:jc w:val="center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B21" w:rsidRPr="00713E8B" w:rsidRDefault="000A4B21" w:rsidP="00C7008F">
            <w:pPr>
              <w:pStyle w:val="2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0ADE" w:rsidRDefault="00B10ADE" w:rsidP="004E317F">
      <w:pPr>
        <w:spacing w:after="0"/>
      </w:pPr>
    </w:p>
    <w:p w:rsidR="00EF36BE" w:rsidRDefault="00EF36BE" w:rsidP="004E317F">
      <w:pPr>
        <w:spacing w:after="0"/>
      </w:pPr>
    </w:p>
    <w:p w:rsidR="00EF36BE" w:rsidRDefault="00EF36BE" w:rsidP="004E317F">
      <w:pPr>
        <w:spacing w:after="0"/>
      </w:pPr>
    </w:p>
    <w:p w:rsidR="00EF36BE" w:rsidRDefault="00EF36BE" w:rsidP="004E317F">
      <w:pPr>
        <w:spacing w:after="0"/>
      </w:pPr>
    </w:p>
    <w:tbl>
      <w:tblPr>
        <w:tblStyle w:val="-3"/>
        <w:tblW w:w="0" w:type="auto"/>
        <w:tblLook w:val="04A0"/>
      </w:tblPr>
      <w:tblGrid>
        <w:gridCol w:w="1668"/>
        <w:gridCol w:w="4677"/>
        <w:gridCol w:w="4360"/>
      </w:tblGrid>
      <w:tr w:rsidR="009C2058" w:rsidTr="000F66BB">
        <w:trPr>
          <w:cnfStyle w:val="100000000000"/>
          <w:trHeight w:val="671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2058" w:rsidRPr="007227A1" w:rsidRDefault="009C2058" w:rsidP="007227A1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7227A1">
              <w:rPr>
                <w:rFonts w:ascii="Times New Roman" w:hAnsi="Times New Roman" w:cs="Times New Roman"/>
                <w:i/>
                <w:color w:val="000000" w:themeColor="text1"/>
                <w:sz w:val="32"/>
              </w:rPr>
              <w:t>Участок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2058" w:rsidRPr="007227A1" w:rsidRDefault="008714AF" w:rsidP="007227A1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</w:rPr>
              <w:t>Выводы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2058" w:rsidRPr="007227A1" w:rsidRDefault="008714AF" w:rsidP="008714A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32"/>
              </w:rPr>
            </w:pPr>
            <w:r w:rsidRPr="008714AF">
              <w:rPr>
                <w:rFonts w:ascii="Times New Roman" w:hAnsi="Times New Roman" w:cs="Times New Roman"/>
                <w:i/>
                <w:color w:val="000000" w:themeColor="text1"/>
                <w:sz w:val="32"/>
              </w:rPr>
              <w:t>Рекомендации</w:t>
            </w:r>
          </w:p>
        </w:tc>
      </w:tr>
      <w:tr w:rsidR="009C2058" w:rsidTr="000F66BB">
        <w:trPr>
          <w:cnfStyle w:val="000000100000"/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приемки товара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1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100000"/>
            </w:pPr>
          </w:p>
        </w:tc>
      </w:tr>
      <w:tr w:rsidR="009C2058" w:rsidTr="000F66BB">
        <w:trPr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хранения товара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0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000000"/>
            </w:pPr>
          </w:p>
        </w:tc>
      </w:tr>
      <w:tr w:rsidR="009C2058" w:rsidTr="000F66BB">
        <w:trPr>
          <w:cnfStyle w:val="000000100000"/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сырого цеха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1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100000"/>
            </w:pPr>
          </w:p>
        </w:tc>
      </w:tr>
      <w:tr w:rsidR="009C2058" w:rsidTr="000F66BB">
        <w:trPr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горячего цеха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0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000000"/>
            </w:pPr>
          </w:p>
        </w:tc>
      </w:tr>
      <w:tr w:rsidR="009C2058" w:rsidTr="000F66BB">
        <w:trPr>
          <w:cnfStyle w:val="000000100000"/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раздачи готовых блюд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1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100000"/>
            </w:pPr>
          </w:p>
        </w:tc>
      </w:tr>
      <w:tr w:rsidR="009C2058" w:rsidTr="000F66BB">
        <w:trPr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мойки кухонной и столовой посуды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0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000000"/>
            </w:pPr>
          </w:p>
        </w:tc>
      </w:tr>
      <w:tr w:rsidR="009C2058" w:rsidTr="000F66BB">
        <w:trPr>
          <w:cnfStyle w:val="000000100000"/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Зона приема грязной посуды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1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100000"/>
            </w:pPr>
          </w:p>
        </w:tc>
      </w:tr>
      <w:tr w:rsidR="009C2058" w:rsidTr="000F66BB">
        <w:trPr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lastRenderedPageBreak/>
              <w:t>Обеденный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CF6D8B">
            <w:pPr>
              <w:jc w:val="center"/>
              <w:cnfStyle w:val="0000000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000000"/>
            </w:pPr>
          </w:p>
        </w:tc>
      </w:tr>
      <w:tr w:rsidR="009C2058" w:rsidTr="000F66BB">
        <w:trPr>
          <w:cnfStyle w:val="000000100000"/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Буфет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A62641" w:rsidP="008714A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</w:t>
            </w:r>
            <w:r w:rsidR="008714AF"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 соответствует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A62641" w:rsidP="004E317F">
            <w:pPr>
              <w:cnfStyle w:val="000000100000"/>
            </w:pPr>
            <w:r>
              <w:t>Необходим ремонт холодильной витрины</w:t>
            </w:r>
          </w:p>
        </w:tc>
      </w:tr>
      <w:tr w:rsidR="009C2058" w:rsidTr="000F66BB">
        <w:trPr>
          <w:trHeight w:val="1074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Default="009C2058" w:rsidP="007227A1">
            <w:pPr>
              <w:jc w:val="center"/>
            </w:pPr>
            <w:r>
              <w:t>Стенд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8" w:rsidRPr="000F66BB" w:rsidRDefault="008714AF" w:rsidP="00173792">
            <w:pPr>
              <w:jc w:val="center"/>
              <w:cnfStyle w:val="000000000000"/>
              <w:rPr>
                <w:sz w:val="24"/>
                <w:szCs w:val="24"/>
              </w:rPr>
            </w:pPr>
            <w:r w:rsidRPr="000F66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8" w:rsidRDefault="009C2058" w:rsidP="004E317F">
            <w:pPr>
              <w:cnfStyle w:val="000000000000"/>
            </w:pPr>
          </w:p>
        </w:tc>
      </w:tr>
    </w:tbl>
    <w:p w:rsidR="00EF36BE" w:rsidRPr="00B10ADE" w:rsidRDefault="00EF36BE" w:rsidP="004E317F">
      <w:pPr>
        <w:spacing w:after="0"/>
      </w:pPr>
    </w:p>
    <w:sectPr w:rsidR="00EF36BE" w:rsidRPr="00B10ADE" w:rsidSect="002106F0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CF"/>
    <w:multiLevelType w:val="hybridMultilevel"/>
    <w:tmpl w:val="F2CE6CC6"/>
    <w:lvl w:ilvl="0" w:tplc="4DFA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6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E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A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2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4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6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2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863CC8"/>
    <w:multiLevelType w:val="hybridMultilevel"/>
    <w:tmpl w:val="21E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136"/>
    <w:rsid w:val="00010AF3"/>
    <w:rsid w:val="000A4B21"/>
    <w:rsid w:val="000C104E"/>
    <w:rsid w:val="000F66BB"/>
    <w:rsid w:val="00121D9A"/>
    <w:rsid w:val="00173792"/>
    <w:rsid w:val="001B1CB0"/>
    <w:rsid w:val="002106F0"/>
    <w:rsid w:val="00274A79"/>
    <w:rsid w:val="00277609"/>
    <w:rsid w:val="00280E23"/>
    <w:rsid w:val="002C0789"/>
    <w:rsid w:val="002D3675"/>
    <w:rsid w:val="003E764A"/>
    <w:rsid w:val="0043489F"/>
    <w:rsid w:val="004E317F"/>
    <w:rsid w:val="00522F67"/>
    <w:rsid w:val="0055540B"/>
    <w:rsid w:val="005F27A1"/>
    <w:rsid w:val="00713E8B"/>
    <w:rsid w:val="007227A1"/>
    <w:rsid w:val="007873FD"/>
    <w:rsid w:val="007C7096"/>
    <w:rsid w:val="00836549"/>
    <w:rsid w:val="008430CF"/>
    <w:rsid w:val="00864F69"/>
    <w:rsid w:val="008714AF"/>
    <w:rsid w:val="00872967"/>
    <w:rsid w:val="008D02A6"/>
    <w:rsid w:val="0091099B"/>
    <w:rsid w:val="00960279"/>
    <w:rsid w:val="009C2058"/>
    <w:rsid w:val="00A2316D"/>
    <w:rsid w:val="00A5186B"/>
    <w:rsid w:val="00A62641"/>
    <w:rsid w:val="00A65FEA"/>
    <w:rsid w:val="00A85BE7"/>
    <w:rsid w:val="00AE1136"/>
    <w:rsid w:val="00B10ADE"/>
    <w:rsid w:val="00B62E02"/>
    <w:rsid w:val="00B85163"/>
    <w:rsid w:val="00BE7CD0"/>
    <w:rsid w:val="00C14775"/>
    <w:rsid w:val="00C7008F"/>
    <w:rsid w:val="00CC1D6D"/>
    <w:rsid w:val="00CF6D8B"/>
    <w:rsid w:val="00E604FB"/>
    <w:rsid w:val="00E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6D"/>
  </w:style>
  <w:style w:type="paragraph" w:styleId="1">
    <w:name w:val="heading 1"/>
    <w:basedOn w:val="a"/>
    <w:next w:val="a"/>
    <w:link w:val="10"/>
    <w:uiPriority w:val="9"/>
    <w:qFormat/>
    <w:rsid w:val="0091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0A4B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u w:color="000000"/>
      <w:lang w:eastAsia="ru-RU"/>
    </w:rPr>
  </w:style>
  <w:style w:type="paragraph" w:customStyle="1" w:styleId="2A">
    <w:name w:val="Стиль таблицы 2 A"/>
    <w:uiPriority w:val="99"/>
    <w:rsid w:val="000A4B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paragraph" w:customStyle="1" w:styleId="2">
    <w:name w:val="Без интервала2"/>
    <w:uiPriority w:val="99"/>
    <w:qFormat/>
    <w:rsid w:val="000A4B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EF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22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13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0A4B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u w:color="000000"/>
      <w:lang w:eastAsia="ru-RU"/>
    </w:rPr>
  </w:style>
  <w:style w:type="paragraph" w:customStyle="1" w:styleId="2A">
    <w:name w:val="Стиль таблицы 2 A"/>
    <w:uiPriority w:val="99"/>
    <w:rsid w:val="000A4B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paragraph" w:customStyle="1" w:styleId="2">
    <w:name w:val="Без интервала2"/>
    <w:uiPriority w:val="99"/>
    <w:qFormat/>
    <w:rsid w:val="000A4B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EF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22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F56B58-EBB0-4952-9456-54750085FCEF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0575CA-629E-4D6C-99D4-C7F89DBB2281}">
      <dgm:prSet phldrT="[Текст]"/>
      <dgm:spPr/>
      <dgm:t>
        <a:bodyPr/>
        <a:lstStyle/>
        <a:p>
          <a:r>
            <a:rPr lang="ru-RU"/>
            <a:t>Цель проверочного мероприятия</a:t>
          </a:r>
        </a:p>
      </dgm:t>
    </dgm:pt>
    <dgm:pt modelId="{25F6A5AE-7D3E-42EE-8B39-C8026D710356}" type="parTrans" cxnId="{8D546062-FFFC-4AE3-874A-16342DFF2E48}">
      <dgm:prSet/>
      <dgm:spPr/>
      <dgm:t>
        <a:bodyPr/>
        <a:lstStyle/>
        <a:p>
          <a:endParaRPr lang="ru-RU"/>
        </a:p>
      </dgm:t>
    </dgm:pt>
    <dgm:pt modelId="{0208452C-3F64-4A28-89B2-98630437D9A0}" type="sibTrans" cxnId="{8D546062-FFFC-4AE3-874A-16342DFF2E48}">
      <dgm:prSet/>
      <dgm:spPr/>
      <dgm:t>
        <a:bodyPr/>
        <a:lstStyle/>
        <a:p>
          <a:endParaRPr lang="ru-RU"/>
        </a:p>
      </dgm:t>
    </dgm:pt>
    <dgm:pt modelId="{0E051973-EF97-4C92-A7AC-15FF3690A63C}">
      <dgm:prSet phldrT="[Текст]"/>
      <dgm:spPr/>
      <dgm:t>
        <a:bodyPr/>
        <a:lstStyle/>
        <a:p>
          <a:r>
            <a:rPr lang="ru-RU"/>
            <a:t>Метод проведения оценки</a:t>
          </a:r>
        </a:p>
      </dgm:t>
    </dgm:pt>
    <dgm:pt modelId="{019304E0-78D4-4DA8-BAC6-45679A7FDCCE}" type="parTrans" cxnId="{890FAAD4-1F5A-4577-849B-C0B1D0E96F45}">
      <dgm:prSet/>
      <dgm:spPr/>
      <dgm:t>
        <a:bodyPr/>
        <a:lstStyle/>
        <a:p>
          <a:endParaRPr lang="ru-RU"/>
        </a:p>
      </dgm:t>
    </dgm:pt>
    <dgm:pt modelId="{5A7359F3-6B44-48C0-B78C-3C70DE0900BE}" type="sibTrans" cxnId="{890FAAD4-1F5A-4577-849B-C0B1D0E96F45}">
      <dgm:prSet/>
      <dgm:spPr/>
      <dgm:t>
        <a:bodyPr/>
        <a:lstStyle/>
        <a:p>
          <a:endParaRPr lang="ru-RU"/>
        </a:p>
      </dgm:t>
    </dgm:pt>
    <dgm:pt modelId="{80A280F6-FCB5-4C0F-AACC-3D6E0FEE831B}">
      <dgm:prSet phldrT="[Текст]"/>
      <dgm:spPr/>
      <dgm:t>
        <a:bodyPr/>
        <a:lstStyle/>
        <a:p>
          <a:r>
            <a:rPr lang="ru-RU"/>
            <a:t>Область проведения проверки</a:t>
          </a:r>
        </a:p>
      </dgm:t>
    </dgm:pt>
    <dgm:pt modelId="{CED2DAD2-E33A-4A0D-B675-70AF8A93C6E4}" type="parTrans" cxnId="{54D4EF5D-42C2-4C5E-AD08-0F74196C3ABE}">
      <dgm:prSet/>
      <dgm:spPr/>
      <dgm:t>
        <a:bodyPr/>
        <a:lstStyle/>
        <a:p>
          <a:endParaRPr lang="ru-RU"/>
        </a:p>
      </dgm:t>
    </dgm:pt>
    <dgm:pt modelId="{17FD3ED1-2196-4666-847B-7F622F2D2168}" type="sibTrans" cxnId="{54D4EF5D-42C2-4C5E-AD08-0F74196C3ABE}">
      <dgm:prSet/>
      <dgm:spPr/>
      <dgm:t>
        <a:bodyPr/>
        <a:lstStyle/>
        <a:p>
          <a:endParaRPr lang="ru-RU"/>
        </a:p>
      </dgm:t>
    </dgm:pt>
    <dgm:pt modelId="{05C88D00-80C8-4C38-9001-76680E044FB9}">
      <dgm:prSet/>
      <dgm:spPr/>
      <dgm:t>
        <a:bodyPr/>
        <a:lstStyle/>
        <a:p>
          <a:endParaRPr lang="ru-RU" sz="1000"/>
        </a:p>
      </dgm:t>
    </dgm:pt>
    <dgm:pt modelId="{CEFD7D25-54F4-4204-BD20-724124E188AE}" type="parTrans" cxnId="{8B170F8B-9A61-444E-8ADB-7E7F8D5ED5EA}">
      <dgm:prSet/>
      <dgm:spPr/>
      <dgm:t>
        <a:bodyPr/>
        <a:lstStyle/>
        <a:p>
          <a:endParaRPr lang="ru-RU"/>
        </a:p>
      </dgm:t>
    </dgm:pt>
    <dgm:pt modelId="{72F2A503-F75B-4922-A916-7568BA5E6AF1}" type="sibTrans" cxnId="{8B170F8B-9A61-444E-8ADB-7E7F8D5ED5EA}">
      <dgm:prSet/>
      <dgm:spPr/>
      <dgm:t>
        <a:bodyPr/>
        <a:lstStyle/>
        <a:p>
          <a:endParaRPr lang="ru-RU"/>
        </a:p>
      </dgm:t>
    </dgm:pt>
    <dgm:pt modelId="{DBDA5578-00C3-4D49-B33B-2E25CF848259}">
      <dgm:prSet/>
      <dgm:spPr/>
      <dgm:t>
        <a:bodyPr/>
        <a:lstStyle/>
        <a:p>
          <a:r>
            <a:rPr lang="ru-RU" sz="1000"/>
            <a:t>Реализация мероприятия «</a:t>
          </a:r>
          <a:r>
            <a:rPr lang="ru-RU" sz="1000" i="1"/>
            <a:t>Обеспечение родительского (общественного) контроля за организацией питания обучающихся</a:t>
          </a:r>
          <a:r>
            <a:rPr lang="ru-RU" sz="1000"/>
            <a:t>», предусмотренного Распоряжением Правительства Санкт-Петербурга от 15.07.2020 № 18-рп,</a:t>
          </a:r>
        </a:p>
      </dgm:t>
    </dgm:pt>
    <dgm:pt modelId="{9CDCD70F-520A-45AB-B6EC-5C13A6D17704}" type="parTrans" cxnId="{6BB70D42-35BD-47DD-BFE3-11538F5DE189}">
      <dgm:prSet/>
      <dgm:spPr/>
      <dgm:t>
        <a:bodyPr/>
        <a:lstStyle/>
        <a:p>
          <a:endParaRPr lang="ru-RU"/>
        </a:p>
      </dgm:t>
    </dgm:pt>
    <dgm:pt modelId="{851EBBB5-86F0-4496-A59A-3AAEC905EEC5}" type="sibTrans" cxnId="{6BB70D42-35BD-47DD-BFE3-11538F5DE189}">
      <dgm:prSet/>
      <dgm:spPr/>
      <dgm:t>
        <a:bodyPr/>
        <a:lstStyle/>
        <a:p>
          <a:endParaRPr lang="ru-RU"/>
        </a:p>
      </dgm:t>
    </dgm:pt>
    <dgm:pt modelId="{E995B701-F37C-4C05-8E33-3FF3A8122C50}">
      <dgm:prSet/>
      <dgm:spPr/>
      <dgm:t>
        <a:bodyPr/>
        <a:lstStyle/>
        <a:p>
          <a:endParaRPr lang="ru-RU" sz="1000"/>
        </a:p>
      </dgm:t>
    </dgm:pt>
    <dgm:pt modelId="{EC6426F0-90F3-4E1C-9BFA-CBA53C7A1BCD}" type="parTrans" cxnId="{3205593C-8D75-4745-8402-7996FE7A2C47}">
      <dgm:prSet/>
      <dgm:spPr/>
      <dgm:t>
        <a:bodyPr/>
        <a:lstStyle/>
        <a:p>
          <a:endParaRPr lang="ru-RU"/>
        </a:p>
      </dgm:t>
    </dgm:pt>
    <dgm:pt modelId="{6CCEA7F7-E937-4604-8317-DE7CE8F3D153}" type="sibTrans" cxnId="{3205593C-8D75-4745-8402-7996FE7A2C47}">
      <dgm:prSet/>
      <dgm:spPr/>
      <dgm:t>
        <a:bodyPr/>
        <a:lstStyle/>
        <a:p>
          <a:endParaRPr lang="ru-RU"/>
        </a:p>
      </dgm:t>
    </dgm:pt>
    <dgm:pt modelId="{32F7F4FF-957C-43ED-99C7-12F7EEC44888}">
      <dgm:prSet/>
      <dgm:spPr/>
      <dgm:t>
        <a:bodyPr/>
        <a:lstStyle/>
        <a:p>
          <a:endParaRPr lang="ru-RU" sz="1100"/>
        </a:p>
      </dgm:t>
    </dgm:pt>
    <dgm:pt modelId="{65130E09-775A-47E3-8042-B9372990431A}" type="parTrans" cxnId="{7765EB16-481A-4B46-9F88-34CC3217FA61}">
      <dgm:prSet/>
      <dgm:spPr/>
      <dgm:t>
        <a:bodyPr/>
        <a:lstStyle/>
        <a:p>
          <a:endParaRPr lang="ru-RU"/>
        </a:p>
      </dgm:t>
    </dgm:pt>
    <dgm:pt modelId="{BB768554-178F-47CC-851F-F015D3C4B33E}" type="sibTrans" cxnId="{7765EB16-481A-4B46-9F88-34CC3217FA61}">
      <dgm:prSet/>
      <dgm:spPr/>
      <dgm:t>
        <a:bodyPr/>
        <a:lstStyle/>
        <a:p>
          <a:endParaRPr lang="ru-RU"/>
        </a:p>
      </dgm:t>
    </dgm:pt>
    <dgm:pt modelId="{BADD623E-738D-4B0C-9068-978E1E59CDC9}">
      <dgm:prSet custT="1"/>
      <dgm:spPr/>
      <dgm:t>
        <a:bodyPr/>
        <a:lstStyle/>
        <a:p>
          <a:r>
            <a:rPr lang="ru-RU" sz="1100"/>
            <a:t> Комиссия ГБОУ № </a:t>
          </a:r>
          <a:r>
            <a:rPr lang="en-US" sz="1100"/>
            <a:t>184</a:t>
          </a:r>
          <a:r>
            <a:rPr lang="ru-RU" sz="1100"/>
            <a:t>_в составе Гавриловой ИС- заместителя директолра по ВР, Федоровой НМ- организатора школьного питания,  Долгушевой ИП- социального педагога , </a:t>
          </a:r>
          <a:r>
            <a:rPr lang="ru-RU" sz="900"/>
            <a:t>  </a:t>
          </a:r>
          <a:r>
            <a:rPr lang="ru-RU" sz="1100"/>
            <a:t>и представитель от родительского  комитета  1 А  класса Балабанова Н.А  в ходе проверочного мероприятия 					</a:t>
          </a:r>
          <a:r>
            <a:rPr lang="ru-RU" sz="1000"/>
            <a:t>              </a:t>
          </a:r>
          <a:r>
            <a:rPr lang="ru-RU" sz="1100"/>
            <a:t>рассматривают деятельность Оператора питания -  ООО «Альфа-Провиант» в столовой  на пищеблоке образовательного учреждения </a:t>
          </a:r>
          <a:endParaRPr lang="ru-RU" sz="900"/>
        </a:p>
      </dgm:t>
    </dgm:pt>
    <dgm:pt modelId="{DBB414EC-F128-4757-8B25-9B46E340725B}" type="parTrans" cxnId="{F74DB182-CD26-4116-B193-EF00C1816EA5}">
      <dgm:prSet/>
      <dgm:spPr/>
      <dgm:t>
        <a:bodyPr/>
        <a:lstStyle/>
        <a:p>
          <a:endParaRPr lang="ru-RU"/>
        </a:p>
      </dgm:t>
    </dgm:pt>
    <dgm:pt modelId="{1335684A-28F6-4471-A1B5-2944A26866D8}" type="sibTrans" cxnId="{F74DB182-CD26-4116-B193-EF00C1816EA5}">
      <dgm:prSet/>
      <dgm:spPr/>
      <dgm:t>
        <a:bodyPr/>
        <a:lstStyle/>
        <a:p>
          <a:endParaRPr lang="ru-RU"/>
        </a:p>
      </dgm:t>
    </dgm:pt>
    <dgm:pt modelId="{FF5A57E1-0D84-435E-B463-4AF0A66061E9}">
      <dgm:prSet/>
      <dgm:spPr/>
      <dgm:t>
        <a:bodyPr/>
        <a:lstStyle/>
        <a:p>
          <a:endParaRPr lang="ru-RU"/>
        </a:p>
      </dgm:t>
    </dgm:pt>
    <dgm:pt modelId="{7B3F2E7C-D342-4485-84BD-2C3D3DB756A8}" type="parTrans" cxnId="{DE660F7E-1BE1-41CD-8F6B-718086630153}">
      <dgm:prSet/>
      <dgm:spPr/>
      <dgm:t>
        <a:bodyPr/>
        <a:lstStyle/>
        <a:p>
          <a:endParaRPr lang="ru-RU"/>
        </a:p>
      </dgm:t>
    </dgm:pt>
    <dgm:pt modelId="{239F4E9E-EF17-4EC1-88F5-86F822CF0D52}" type="sibTrans" cxnId="{DE660F7E-1BE1-41CD-8F6B-718086630153}">
      <dgm:prSet/>
      <dgm:spPr/>
      <dgm:t>
        <a:bodyPr/>
        <a:lstStyle/>
        <a:p>
          <a:endParaRPr lang="ru-RU"/>
        </a:p>
      </dgm:t>
    </dgm:pt>
    <dgm:pt modelId="{300086CC-6E63-46CC-B0CF-09D81D6CF6CB}">
      <dgm:prSet/>
      <dgm:spPr/>
      <dgm:t>
        <a:bodyPr/>
        <a:lstStyle/>
        <a:p>
          <a:r>
            <a:rPr lang="ru-RU"/>
            <a:t>Организация питания, производство и реализация готовых блюд, буфетной продукции, осуществляемые согласно условиям действующего контракта между ГБОУ и Оператором питания</a:t>
          </a:r>
        </a:p>
      </dgm:t>
    </dgm:pt>
    <dgm:pt modelId="{10DB29BB-CB63-41DE-93E0-4B77A4FF43ED}" type="parTrans" cxnId="{15E314A1-3DA6-4821-8C10-CF0139DB9A2A}">
      <dgm:prSet/>
      <dgm:spPr/>
      <dgm:t>
        <a:bodyPr/>
        <a:lstStyle/>
        <a:p>
          <a:endParaRPr lang="ru-RU"/>
        </a:p>
      </dgm:t>
    </dgm:pt>
    <dgm:pt modelId="{E54014A0-6832-4D11-8A0A-FEF3D5F9632D}" type="sibTrans" cxnId="{15E314A1-3DA6-4821-8C10-CF0139DB9A2A}">
      <dgm:prSet/>
      <dgm:spPr/>
      <dgm:t>
        <a:bodyPr/>
        <a:lstStyle/>
        <a:p>
          <a:endParaRPr lang="ru-RU"/>
        </a:p>
      </dgm:t>
    </dgm:pt>
    <dgm:pt modelId="{E5466ED1-6FDB-4C8A-9713-108C083CC5F4}">
      <dgm:prSet/>
      <dgm:spPr/>
      <dgm:t>
        <a:bodyPr/>
        <a:lstStyle/>
        <a:p>
          <a:r>
            <a:rPr lang="ru-RU"/>
            <a:t>Заявление о конфиденциальности</a:t>
          </a:r>
        </a:p>
      </dgm:t>
    </dgm:pt>
    <dgm:pt modelId="{3F360399-56DF-40D2-B4E8-B88BABA6DEBD}" type="parTrans" cxnId="{08580A97-8ED8-42A4-B173-5E613CDB0B63}">
      <dgm:prSet/>
      <dgm:spPr/>
      <dgm:t>
        <a:bodyPr/>
        <a:lstStyle/>
        <a:p>
          <a:endParaRPr lang="ru-RU"/>
        </a:p>
      </dgm:t>
    </dgm:pt>
    <dgm:pt modelId="{5CA6C498-D577-4C4D-8D92-AD337737E994}" type="sibTrans" cxnId="{08580A97-8ED8-42A4-B173-5E613CDB0B63}">
      <dgm:prSet/>
      <dgm:spPr/>
      <dgm:t>
        <a:bodyPr/>
        <a:lstStyle/>
        <a:p>
          <a:endParaRPr lang="ru-RU"/>
        </a:p>
      </dgm:t>
    </dgm:pt>
    <dgm:pt modelId="{E81CBD37-6758-4BF3-A4E1-2C9981F7EBD7}">
      <dgm:prSet/>
      <dgm:spPr/>
      <dgm:t>
        <a:bodyPr/>
        <a:lstStyle/>
        <a:p>
          <a:r>
            <a:rPr lang="ru-RU"/>
            <a:t>Руководство ГБОУ СОШ № 184 официально заявляет, что любая информация, полученная проверяющими в письменной, устной или иной форме, относящаяся к внутренней хозяйственной деятельности Оператора питания, не подлежит разглашению третьим лицам без предварительного уведомления и получения письменного согласия на то руководства Оператора  питания.</a:t>
          </a:r>
        </a:p>
      </dgm:t>
    </dgm:pt>
    <dgm:pt modelId="{8E825933-7283-4321-921F-FB702B642572}" type="parTrans" cxnId="{CC51E5D5-23EE-47BE-94B6-CFD607734BE6}">
      <dgm:prSet/>
      <dgm:spPr/>
      <dgm:t>
        <a:bodyPr/>
        <a:lstStyle/>
        <a:p>
          <a:endParaRPr lang="ru-RU"/>
        </a:p>
      </dgm:t>
    </dgm:pt>
    <dgm:pt modelId="{60540390-5213-4F39-89D3-BCDB2A1E74E6}" type="sibTrans" cxnId="{CC51E5D5-23EE-47BE-94B6-CFD607734BE6}">
      <dgm:prSet/>
      <dgm:spPr/>
      <dgm:t>
        <a:bodyPr/>
        <a:lstStyle/>
        <a:p>
          <a:endParaRPr lang="ru-RU"/>
        </a:p>
      </dgm:t>
    </dgm:pt>
    <dgm:pt modelId="{943A3F41-E109-4F13-8E22-419E8FF6B187}">
      <dgm:prSet/>
      <dgm:spPr/>
      <dgm:t>
        <a:bodyPr/>
        <a:lstStyle/>
        <a:p>
          <a:endParaRPr lang="ru-RU"/>
        </a:p>
      </dgm:t>
    </dgm:pt>
    <dgm:pt modelId="{212FB7A6-B3F9-4F04-9A63-F421CBF31B02}" type="parTrans" cxnId="{1993204C-9937-4E73-B9B4-EB193DF6277B}">
      <dgm:prSet/>
      <dgm:spPr/>
      <dgm:t>
        <a:bodyPr/>
        <a:lstStyle/>
        <a:p>
          <a:endParaRPr lang="ru-RU"/>
        </a:p>
      </dgm:t>
    </dgm:pt>
    <dgm:pt modelId="{E1A7CE4A-9D9C-42F9-9BA8-E6A7F3A1F058}" type="sibTrans" cxnId="{1993204C-9937-4E73-B9B4-EB193DF6277B}">
      <dgm:prSet/>
      <dgm:spPr/>
      <dgm:t>
        <a:bodyPr/>
        <a:lstStyle/>
        <a:p>
          <a:endParaRPr lang="ru-RU"/>
        </a:p>
      </dgm:t>
    </dgm:pt>
    <dgm:pt modelId="{A06E98D0-6FE5-47A0-B483-54AD8764371C}">
      <dgm:prSet/>
      <dgm:spPr/>
      <dgm:t>
        <a:bodyPr/>
        <a:lstStyle/>
        <a:p>
          <a:r>
            <a:rPr lang="ru-RU"/>
            <a:t>Итоги мероприятия</a:t>
          </a:r>
        </a:p>
      </dgm:t>
    </dgm:pt>
    <dgm:pt modelId="{5DE1DF27-070B-4062-8E97-C7BADDB5F615}" type="sibTrans" cxnId="{845E8E4D-E055-4731-B6B6-CEBF078AAFC5}">
      <dgm:prSet/>
      <dgm:spPr/>
      <dgm:t>
        <a:bodyPr/>
        <a:lstStyle/>
        <a:p>
          <a:endParaRPr lang="ru-RU"/>
        </a:p>
      </dgm:t>
    </dgm:pt>
    <dgm:pt modelId="{255D15D7-D5A4-4F44-80FC-DD948F5124E4}" type="parTrans" cxnId="{845E8E4D-E055-4731-B6B6-CEBF078AAFC5}">
      <dgm:prSet/>
      <dgm:spPr/>
      <dgm:t>
        <a:bodyPr/>
        <a:lstStyle/>
        <a:p>
          <a:endParaRPr lang="ru-RU"/>
        </a:p>
      </dgm:t>
    </dgm:pt>
    <dgm:pt modelId="{E5ECB3DA-179C-4F92-A1E5-F3DDF6BAA701}">
      <dgm:prSet/>
      <dgm:spPr/>
      <dgm:t>
        <a:bodyPr/>
        <a:lstStyle/>
        <a:p>
          <a:r>
            <a:rPr lang="ru-RU"/>
            <a:t> Для возможности оперативного учета результатов мероприятия </a:t>
          </a:r>
          <a:r>
            <a:rPr lang="ru-RU" b="0" i="0"/>
            <a:t>по предложениям членов комиссий и родителей (законных представителей), направленных на улучшение системы организации питания обучающихся, к</a:t>
          </a:r>
          <a:r>
            <a:rPr lang="ru-RU"/>
            <a:t>опия заполненного чек-листа / анкеты направляется для обобщения и  принятия мер на эл. почту Оператора питания и (или) через документы пищеблока не позднее 5 рабочих дней, следующих за днем проведения проверочного мероприятия </a:t>
          </a:r>
        </a:p>
      </dgm:t>
    </dgm:pt>
    <dgm:pt modelId="{82998395-2F0D-4DC2-83B3-07165AC22EE5}" type="parTrans" cxnId="{4034C1C5-E3FE-42AF-82DD-4A83BF48E24E}">
      <dgm:prSet/>
      <dgm:spPr/>
      <dgm:t>
        <a:bodyPr/>
        <a:lstStyle/>
        <a:p>
          <a:endParaRPr lang="ru-RU"/>
        </a:p>
      </dgm:t>
    </dgm:pt>
    <dgm:pt modelId="{7749BE5A-C6FB-4DE3-A5F9-CE8D322B8A62}" type="sibTrans" cxnId="{4034C1C5-E3FE-42AF-82DD-4A83BF48E24E}">
      <dgm:prSet/>
      <dgm:spPr/>
      <dgm:t>
        <a:bodyPr/>
        <a:lstStyle/>
        <a:p>
          <a:endParaRPr lang="ru-RU"/>
        </a:p>
      </dgm:t>
    </dgm:pt>
    <dgm:pt modelId="{9AFF2C37-1B09-4880-8604-23C44BF8E700}">
      <dgm:prSet/>
      <dgm:spPr/>
      <dgm:t>
        <a:bodyPr/>
        <a:lstStyle/>
        <a:p>
          <a:endParaRPr lang="ru-RU"/>
        </a:p>
      </dgm:t>
    </dgm:pt>
    <dgm:pt modelId="{807D1B60-F091-4940-9CDD-0960AA5BFBB0}" type="parTrans" cxnId="{8C135635-143F-4E75-8851-B745C5CD9191}">
      <dgm:prSet/>
      <dgm:spPr/>
      <dgm:t>
        <a:bodyPr/>
        <a:lstStyle/>
        <a:p>
          <a:endParaRPr lang="ru-RU"/>
        </a:p>
      </dgm:t>
    </dgm:pt>
    <dgm:pt modelId="{A77307A4-BAFD-44E0-ADA8-6A59EF8102D2}" type="sibTrans" cxnId="{8C135635-143F-4E75-8851-B745C5CD9191}">
      <dgm:prSet/>
      <dgm:spPr/>
      <dgm:t>
        <a:bodyPr/>
        <a:lstStyle/>
        <a:p>
          <a:endParaRPr lang="ru-RU"/>
        </a:p>
      </dgm:t>
    </dgm:pt>
    <dgm:pt modelId="{1517BEE3-A8B8-4CE8-B120-6F39332CCA6E}">
      <dgm:prSet/>
      <dgm:spPr/>
      <dgm:t>
        <a:bodyPr/>
        <a:lstStyle/>
        <a:p>
          <a:r>
            <a:rPr lang="ru-RU" sz="1000"/>
            <a:t>= МР 2.4.0180-20. 2.4. Гигиена детей и подростков. Родительский контроль за организацией горячего питания детей в общеобразовательных организациях (далее – МР Роспотребнадзора),</a:t>
          </a:r>
        </a:p>
      </dgm:t>
    </dgm:pt>
    <dgm:pt modelId="{2010CB41-AC19-49A7-ADCE-08ED3633FD39}" type="parTrans" cxnId="{9E3E3015-EDE9-4CD1-AD1A-87D862493332}">
      <dgm:prSet/>
      <dgm:spPr/>
      <dgm:t>
        <a:bodyPr/>
        <a:lstStyle/>
        <a:p>
          <a:endParaRPr lang="ru-RU"/>
        </a:p>
      </dgm:t>
    </dgm:pt>
    <dgm:pt modelId="{1B1DCDB4-CFB1-48F8-B890-F84627616BAF}" type="sibTrans" cxnId="{9E3E3015-EDE9-4CD1-AD1A-87D862493332}">
      <dgm:prSet/>
      <dgm:spPr/>
      <dgm:t>
        <a:bodyPr/>
        <a:lstStyle/>
        <a:p>
          <a:endParaRPr lang="ru-RU"/>
        </a:p>
      </dgm:t>
    </dgm:pt>
    <dgm:pt modelId="{3A28DA44-CBD7-4815-B63B-5519205193F6}">
      <dgm:prSet/>
      <dgm:spPr/>
      <dgm:t>
        <a:bodyPr/>
        <a:lstStyle/>
        <a:p>
          <a:r>
            <a:rPr lang="ru-RU" sz="1000"/>
            <a:t>= Порядку «Создание условий для участия родителей (законных представителей) в контроле за организацией питания обучающихся в общеобразовательных организациях» (письмо Минпросвещения России от 26.11.2021 № АБ-2133/10),</a:t>
          </a:r>
        </a:p>
      </dgm:t>
    </dgm:pt>
    <dgm:pt modelId="{33D07E0F-6AC9-4E06-9CD0-0041FD66D8B7}" type="parTrans" cxnId="{B6BE4E74-31E0-4356-84E5-1A726FA6A66F}">
      <dgm:prSet/>
      <dgm:spPr/>
      <dgm:t>
        <a:bodyPr/>
        <a:lstStyle/>
        <a:p>
          <a:endParaRPr lang="ru-RU"/>
        </a:p>
      </dgm:t>
    </dgm:pt>
    <dgm:pt modelId="{8077DC99-0247-4DCD-BB70-297E47EAB3FE}" type="sibTrans" cxnId="{B6BE4E74-31E0-4356-84E5-1A726FA6A66F}">
      <dgm:prSet/>
      <dgm:spPr/>
      <dgm:t>
        <a:bodyPr/>
        <a:lstStyle/>
        <a:p>
          <a:endParaRPr lang="ru-RU"/>
        </a:p>
      </dgm:t>
    </dgm:pt>
    <dgm:pt modelId="{3FE00049-6817-4C8B-AC91-AC86B7189C79}">
      <dgm:prSet/>
      <dgm:spPr/>
      <dgm:t>
        <a:bodyPr/>
        <a:lstStyle/>
        <a:p>
          <a:r>
            <a:rPr lang="ru-RU" sz="1000"/>
            <a:t>и в соответствии с локальными нормативными актами ГБОУ.</a:t>
          </a:r>
        </a:p>
      </dgm:t>
    </dgm:pt>
    <dgm:pt modelId="{F709E24C-1EF2-4FE4-8719-3A9B91625BC7}" type="parTrans" cxnId="{1DFE1E55-DA25-4D72-B5DC-762A4D7955AA}">
      <dgm:prSet/>
      <dgm:spPr/>
      <dgm:t>
        <a:bodyPr/>
        <a:lstStyle/>
        <a:p>
          <a:endParaRPr lang="ru-RU"/>
        </a:p>
      </dgm:t>
    </dgm:pt>
    <dgm:pt modelId="{07ACF28E-4D8D-44FD-8E72-4ED735149F65}" type="sibTrans" cxnId="{1DFE1E55-DA25-4D72-B5DC-762A4D7955AA}">
      <dgm:prSet/>
      <dgm:spPr/>
      <dgm:t>
        <a:bodyPr/>
        <a:lstStyle/>
        <a:p>
          <a:endParaRPr lang="ru-RU"/>
        </a:p>
      </dgm:t>
    </dgm:pt>
    <dgm:pt modelId="{A70A8DE9-64CB-486F-9D54-A8ED9F821A3D}">
      <dgm:prSet/>
      <dgm:spPr/>
      <dgm:t>
        <a:bodyPr/>
        <a:lstStyle/>
        <a:p>
          <a:r>
            <a:rPr lang="ru-RU" sz="1000"/>
            <a:t>согласно </a:t>
          </a:r>
        </a:p>
      </dgm:t>
    </dgm:pt>
    <dgm:pt modelId="{39DEF638-C7E7-401F-AF1C-CF5AC05A45AC}" type="parTrans" cxnId="{D1170465-4D30-4399-AA66-32E0C9DE7891}">
      <dgm:prSet/>
      <dgm:spPr/>
    </dgm:pt>
    <dgm:pt modelId="{E3A9C9DD-11B6-4AEF-B51F-E5F805CFD3EB}" type="sibTrans" cxnId="{D1170465-4D30-4399-AA66-32E0C9DE7891}">
      <dgm:prSet/>
      <dgm:spPr/>
    </dgm:pt>
    <dgm:pt modelId="{8B0930E7-B94B-42D7-BC62-ADBF038156C6}">
      <dgm:prSet custT="1"/>
      <dgm:spPr/>
      <dgm:t>
        <a:bodyPr/>
        <a:lstStyle/>
        <a:p>
          <a:endParaRPr lang="ru-RU" sz="500"/>
        </a:p>
      </dgm:t>
    </dgm:pt>
    <dgm:pt modelId="{4005905F-4B27-4B56-B062-8B70710BF5F8}" type="parTrans" cxnId="{73EF68D7-D510-4D94-9129-AE97240240CA}">
      <dgm:prSet/>
      <dgm:spPr/>
    </dgm:pt>
    <dgm:pt modelId="{100A9A37-69D1-4CE8-BA0D-50BC49366CD6}" type="sibTrans" cxnId="{73EF68D7-D510-4D94-9129-AE97240240CA}">
      <dgm:prSet/>
      <dgm:spPr/>
    </dgm:pt>
    <dgm:pt modelId="{EC0CAD9D-3EDB-44F7-A0C8-17B40006AFA1}" type="pres">
      <dgm:prSet presAssocID="{09F56B58-EBB0-4952-9456-54750085FCE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50B345-304C-4FC9-BD76-DA04ED41B35F}" type="pres">
      <dgm:prSet presAssocID="{830575CA-629E-4D6C-99D4-C7F89DBB2281}" presName="parentLin" presStyleCnt="0"/>
      <dgm:spPr/>
    </dgm:pt>
    <dgm:pt modelId="{ACC3E670-9442-4343-A554-77798BE82782}" type="pres">
      <dgm:prSet presAssocID="{830575CA-629E-4D6C-99D4-C7F89DBB2281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644AF238-3F73-4F6E-ADD7-97D523644648}" type="pres">
      <dgm:prSet presAssocID="{830575CA-629E-4D6C-99D4-C7F89DBB2281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B149BF-2011-46B7-836E-2DA50654AE4B}" type="pres">
      <dgm:prSet presAssocID="{830575CA-629E-4D6C-99D4-C7F89DBB2281}" presName="negativeSpace" presStyleCnt="0"/>
      <dgm:spPr/>
    </dgm:pt>
    <dgm:pt modelId="{093D83C1-CE3B-4FC3-AA95-AA93CE74A117}" type="pres">
      <dgm:prSet presAssocID="{830575CA-629E-4D6C-99D4-C7F89DBB2281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DBEAB5-C9DE-4164-9478-7D497DEC9F9B}" type="pres">
      <dgm:prSet presAssocID="{0208452C-3F64-4A28-89B2-98630437D9A0}" presName="spaceBetweenRectangles" presStyleCnt="0"/>
      <dgm:spPr/>
    </dgm:pt>
    <dgm:pt modelId="{ED4BEFF7-2CBC-4ECE-87E8-3F6E2F646233}" type="pres">
      <dgm:prSet presAssocID="{0E051973-EF97-4C92-A7AC-15FF3690A63C}" presName="parentLin" presStyleCnt="0"/>
      <dgm:spPr/>
    </dgm:pt>
    <dgm:pt modelId="{49AC6B94-3821-4C13-B851-93E48345BF8A}" type="pres">
      <dgm:prSet presAssocID="{0E051973-EF97-4C92-A7AC-15FF3690A63C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423AB012-6F3D-4C36-AAC9-EE7F75B7664F}" type="pres">
      <dgm:prSet presAssocID="{0E051973-EF97-4C92-A7AC-15FF3690A63C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ECBE02-6472-4A47-BF27-56878A1E6B91}" type="pres">
      <dgm:prSet presAssocID="{0E051973-EF97-4C92-A7AC-15FF3690A63C}" presName="negativeSpace" presStyleCnt="0"/>
      <dgm:spPr/>
    </dgm:pt>
    <dgm:pt modelId="{90D6F981-A35A-41BB-94D4-A2285F4B378C}" type="pres">
      <dgm:prSet presAssocID="{0E051973-EF97-4C92-A7AC-15FF3690A63C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219B53-B979-49C4-9A11-EDB2A90356CA}" type="pres">
      <dgm:prSet presAssocID="{5A7359F3-6B44-48C0-B78C-3C70DE0900BE}" presName="spaceBetweenRectangles" presStyleCnt="0"/>
      <dgm:spPr/>
    </dgm:pt>
    <dgm:pt modelId="{5B454EA7-3367-49EE-97C0-D6ED97803F58}" type="pres">
      <dgm:prSet presAssocID="{80A280F6-FCB5-4C0F-AACC-3D6E0FEE831B}" presName="parentLin" presStyleCnt="0"/>
      <dgm:spPr/>
    </dgm:pt>
    <dgm:pt modelId="{5940435A-F0F7-4570-AC8E-C1DB872BC947}" type="pres">
      <dgm:prSet presAssocID="{80A280F6-FCB5-4C0F-AACC-3D6E0FEE831B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A052F84D-6F38-459D-97DF-676413F736E1}" type="pres">
      <dgm:prSet presAssocID="{80A280F6-FCB5-4C0F-AACC-3D6E0FEE831B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3327CE-5DCE-48AF-93C2-912387A0C1DA}" type="pres">
      <dgm:prSet presAssocID="{80A280F6-FCB5-4C0F-AACC-3D6E0FEE831B}" presName="negativeSpace" presStyleCnt="0"/>
      <dgm:spPr/>
    </dgm:pt>
    <dgm:pt modelId="{520FCA4B-4115-4E69-A5F9-F524DB3588FF}" type="pres">
      <dgm:prSet presAssocID="{80A280F6-FCB5-4C0F-AACC-3D6E0FEE831B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3C03A-5B04-4239-BA89-4CB79841F435}" type="pres">
      <dgm:prSet presAssocID="{17FD3ED1-2196-4666-847B-7F622F2D2168}" presName="spaceBetweenRectangles" presStyleCnt="0"/>
      <dgm:spPr/>
    </dgm:pt>
    <dgm:pt modelId="{B115F0BA-646D-4B3F-87C2-D27A693C891E}" type="pres">
      <dgm:prSet presAssocID="{E5466ED1-6FDB-4C8A-9713-108C083CC5F4}" presName="parentLin" presStyleCnt="0"/>
      <dgm:spPr/>
    </dgm:pt>
    <dgm:pt modelId="{E5B83247-D3F8-42CD-B52C-41933A42FCD2}" type="pres">
      <dgm:prSet presAssocID="{E5466ED1-6FDB-4C8A-9713-108C083CC5F4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723F73DF-0A7B-422D-9B92-2F734FC9594C}" type="pres">
      <dgm:prSet presAssocID="{E5466ED1-6FDB-4C8A-9713-108C083CC5F4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47E5D9-1AB3-461F-9E40-6CEEE9A7A5A7}" type="pres">
      <dgm:prSet presAssocID="{E5466ED1-6FDB-4C8A-9713-108C083CC5F4}" presName="negativeSpace" presStyleCnt="0"/>
      <dgm:spPr/>
    </dgm:pt>
    <dgm:pt modelId="{18AC11CB-6716-4991-A4CC-686422462C10}" type="pres">
      <dgm:prSet presAssocID="{E5466ED1-6FDB-4C8A-9713-108C083CC5F4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8FF14D-92D0-4FFA-AE56-77E5163A5CBB}" type="pres">
      <dgm:prSet presAssocID="{5CA6C498-D577-4C4D-8D92-AD337737E994}" presName="spaceBetweenRectangles" presStyleCnt="0"/>
      <dgm:spPr/>
    </dgm:pt>
    <dgm:pt modelId="{0475B687-DD05-4B8E-BF44-FE2FFF4B20A6}" type="pres">
      <dgm:prSet presAssocID="{A06E98D0-6FE5-47A0-B483-54AD8764371C}" presName="parentLin" presStyleCnt="0"/>
      <dgm:spPr/>
    </dgm:pt>
    <dgm:pt modelId="{33C2374E-6277-4AF7-AA00-36C61E364B13}" type="pres">
      <dgm:prSet presAssocID="{A06E98D0-6FE5-47A0-B483-54AD8764371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6F6BC484-BE1E-437D-A8F2-4FDC35F276FA}" type="pres">
      <dgm:prSet presAssocID="{A06E98D0-6FE5-47A0-B483-54AD8764371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83919-8B18-4CDF-B6C0-D70DD6C5B1CE}" type="pres">
      <dgm:prSet presAssocID="{A06E98D0-6FE5-47A0-B483-54AD8764371C}" presName="negativeSpace" presStyleCnt="0"/>
      <dgm:spPr/>
    </dgm:pt>
    <dgm:pt modelId="{885543B3-E972-41B1-9690-4F4B6232CEC1}" type="pres">
      <dgm:prSet presAssocID="{A06E98D0-6FE5-47A0-B483-54AD8764371C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74E989-1B95-491C-BCB7-1A5270CAD290}" type="presOf" srcId="{0E051973-EF97-4C92-A7AC-15FF3690A63C}" destId="{423AB012-6F3D-4C36-AAC9-EE7F75B7664F}" srcOrd="1" destOrd="0" presId="urn:microsoft.com/office/officeart/2005/8/layout/list1"/>
    <dgm:cxn modelId="{08580A97-8ED8-42A4-B173-5E613CDB0B63}" srcId="{09F56B58-EBB0-4952-9456-54750085FCEF}" destId="{E5466ED1-6FDB-4C8A-9713-108C083CC5F4}" srcOrd="3" destOrd="0" parTransId="{3F360399-56DF-40D2-B4E8-B88BABA6DEBD}" sibTransId="{5CA6C498-D577-4C4D-8D92-AD337737E994}"/>
    <dgm:cxn modelId="{8D2E661A-88CC-496E-96CF-2714DA4A72A7}" type="presOf" srcId="{830575CA-629E-4D6C-99D4-C7F89DBB2281}" destId="{644AF238-3F73-4F6E-ADD7-97D523644648}" srcOrd="1" destOrd="0" presId="urn:microsoft.com/office/officeart/2005/8/layout/list1"/>
    <dgm:cxn modelId="{84C61D87-60C7-4892-8D28-02631ECAB8EF}" type="presOf" srcId="{09F56B58-EBB0-4952-9456-54750085FCEF}" destId="{EC0CAD9D-3EDB-44F7-A0C8-17B40006AFA1}" srcOrd="0" destOrd="0" presId="urn:microsoft.com/office/officeart/2005/8/layout/list1"/>
    <dgm:cxn modelId="{9E3E3015-EDE9-4CD1-AD1A-87D862493332}" srcId="{830575CA-629E-4D6C-99D4-C7F89DBB2281}" destId="{1517BEE3-A8B8-4CE8-B120-6F39332CCA6E}" srcOrd="4" destOrd="0" parTransId="{2010CB41-AC19-49A7-ADCE-08ED3633FD39}" sibTransId="{1B1DCDB4-CFB1-48F8-B890-F84627616BAF}"/>
    <dgm:cxn modelId="{3205593C-8D75-4745-8402-7996FE7A2C47}" srcId="{830575CA-629E-4D6C-99D4-C7F89DBB2281}" destId="{E995B701-F37C-4C05-8E33-3FF3A8122C50}" srcOrd="7" destOrd="0" parTransId="{EC6426F0-90F3-4E1C-9BFA-CBA53C7A1BCD}" sibTransId="{6CCEA7F7-E937-4604-8317-DE7CE8F3D153}"/>
    <dgm:cxn modelId="{3C30C692-ED8B-4AB4-AD1A-5FF50C905B58}" type="presOf" srcId="{32F7F4FF-957C-43ED-99C7-12F7EEC44888}" destId="{90D6F981-A35A-41BB-94D4-A2285F4B378C}" srcOrd="0" destOrd="0" presId="urn:microsoft.com/office/officeart/2005/8/layout/list1"/>
    <dgm:cxn modelId="{4034C1C5-E3FE-42AF-82DD-4A83BF48E24E}" srcId="{A06E98D0-6FE5-47A0-B483-54AD8764371C}" destId="{E5ECB3DA-179C-4F92-A1E5-F3DDF6BAA701}" srcOrd="0" destOrd="0" parTransId="{82998395-2F0D-4DC2-83B3-07165AC22EE5}" sibTransId="{7749BE5A-C6FB-4DE3-A5F9-CE8D322B8A62}"/>
    <dgm:cxn modelId="{8D0BFDA3-8258-4F42-AED9-5374415E1644}" type="presOf" srcId="{A70A8DE9-64CB-486F-9D54-A8ED9F821A3D}" destId="{093D83C1-CE3B-4FC3-AA95-AA93CE74A117}" srcOrd="0" destOrd="3" presId="urn:microsoft.com/office/officeart/2005/8/layout/list1"/>
    <dgm:cxn modelId="{8D546062-FFFC-4AE3-874A-16342DFF2E48}" srcId="{09F56B58-EBB0-4952-9456-54750085FCEF}" destId="{830575CA-629E-4D6C-99D4-C7F89DBB2281}" srcOrd="0" destOrd="0" parTransId="{25F6A5AE-7D3E-42EE-8B39-C8026D710356}" sibTransId="{0208452C-3F64-4A28-89B2-98630437D9A0}"/>
    <dgm:cxn modelId="{B6BE4E74-31E0-4356-84E5-1A726FA6A66F}" srcId="{830575CA-629E-4D6C-99D4-C7F89DBB2281}" destId="{3A28DA44-CBD7-4815-B63B-5519205193F6}" srcOrd="5" destOrd="0" parTransId="{33D07E0F-6AC9-4E06-9CD0-0041FD66D8B7}" sibTransId="{8077DC99-0247-4DCD-BB70-297E47EAB3FE}"/>
    <dgm:cxn modelId="{7765EB16-481A-4B46-9F88-34CC3217FA61}" srcId="{0E051973-EF97-4C92-A7AC-15FF3690A63C}" destId="{32F7F4FF-957C-43ED-99C7-12F7EEC44888}" srcOrd="0" destOrd="0" parTransId="{65130E09-775A-47E3-8042-B9372990431A}" sibTransId="{BB768554-178F-47CC-851F-F015D3C4B33E}"/>
    <dgm:cxn modelId="{6BB70D42-35BD-47DD-BFE3-11538F5DE189}" srcId="{830575CA-629E-4D6C-99D4-C7F89DBB2281}" destId="{DBDA5578-00C3-4D49-B33B-2E25CF848259}" srcOrd="1" destOrd="0" parTransId="{9CDCD70F-520A-45AB-B6EC-5C13A6D17704}" sibTransId="{851EBBB5-86F0-4496-A59A-3AAEC905EEC5}"/>
    <dgm:cxn modelId="{845E8E4D-E055-4731-B6B6-CEBF078AAFC5}" srcId="{09F56B58-EBB0-4952-9456-54750085FCEF}" destId="{A06E98D0-6FE5-47A0-B483-54AD8764371C}" srcOrd="4" destOrd="0" parTransId="{255D15D7-D5A4-4F44-80FC-DD948F5124E4}" sibTransId="{5DE1DF27-070B-4062-8E97-C7BADDB5F615}"/>
    <dgm:cxn modelId="{5AD924EA-2A74-440F-A686-2D57A3C4C149}" type="presOf" srcId="{E5ECB3DA-179C-4F92-A1E5-F3DDF6BAA701}" destId="{885543B3-E972-41B1-9690-4F4B6232CEC1}" srcOrd="0" destOrd="0" presId="urn:microsoft.com/office/officeart/2005/8/layout/list1"/>
    <dgm:cxn modelId="{BE8FC820-841D-4623-9105-31D5EB10BB7E}" type="presOf" srcId="{3FE00049-6817-4C8B-AC91-AC86B7189C79}" destId="{093D83C1-CE3B-4FC3-AA95-AA93CE74A117}" srcOrd="0" destOrd="6" presId="urn:microsoft.com/office/officeart/2005/8/layout/list1"/>
    <dgm:cxn modelId="{62735A28-1A52-4016-A210-3385A8D5937A}" type="presOf" srcId="{DBDA5578-00C3-4D49-B33B-2E25CF848259}" destId="{093D83C1-CE3B-4FC3-AA95-AA93CE74A117}" srcOrd="0" destOrd="1" presId="urn:microsoft.com/office/officeart/2005/8/layout/list1"/>
    <dgm:cxn modelId="{F74DB182-CD26-4116-B193-EF00C1816EA5}" srcId="{0E051973-EF97-4C92-A7AC-15FF3690A63C}" destId="{BADD623E-738D-4B0C-9068-978E1E59CDC9}" srcOrd="1" destOrd="0" parTransId="{DBB414EC-F128-4757-8B25-9B46E340725B}" sibTransId="{1335684A-28F6-4471-A1B5-2944A26866D8}"/>
    <dgm:cxn modelId="{D1170465-4D30-4399-AA66-32E0C9DE7891}" srcId="{830575CA-629E-4D6C-99D4-C7F89DBB2281}" destId="{A70A8DE9-64CB-486F-9D54-A8ED9F821A3D}" srcOrd="3" destOrd="0" parTransId="{39DEF638-C7E7-401F-AF1C-CF5AC05A45AC}" sibTransId="{E3A9C9DD-11B6-4AEF-B51F-E5F805CFD3EB}"/>
    <dgm:cxn modelId="{8C135635-143F-4E75-8851-B745C5CD9191}" srcId="{A06E98D0-6FE5-47A0-B483-54AD8764371C}" destId="{9AFF2C37-1B09-4880-8604-23C44BF8E700}" srcOrd="1" destOrd="0" parTransId="{807D1B60-F091-4940-9CDD-0960AA5BFBB0}" sibTransId="{A77307A4-BAFD-44E0-ADA8-6A59EF8102D2}"/>
    <dgm:cxn modelId="{BD3C3373-5E19-4733-9759-C867BD14C394}" type="presOf" srcId="{A06E98D0-6FE5-47A0-B483-54AD8764371C}" destId="{6F6BC484-BE1E-437D-A8F2-4FDC35F276FA}" srcOrd="1" destOrd="0" presId="urn:microsoft.com/office/officeart/2005/8/layout/list1"/>
    <dgm:cxn modelId="{15E314A1-3DA6-4821-8C10-CF0139DB9A2A}" srcId="{80A280F6-FCB5-4C0F-AACC-3D6E0FEE831B}" destId="{300086CC-6E63-46CC-B0CF-09D81D6CF6CB}" srcOrd="1" destOrd="0" parTransId="{10DB29BB-CB63-41DE-93E0-4B77A4FF43ED}" sibTransId="{E54014A0-6832-4D11-8A0A-FEF3D5F9632D}"/>
    <dgm:cxn modelId="{676634A7-ED99-4365-A99A-584D479FE109}" type="presOf" srcId="{830575CA-629E-4D6C-99D4-C7F89DBB2281}" destId="{ACC3E670-9442-4343-A554-77798BE82782}" srcOrd="0" destOrd="0" presId="urn:microsoft.com/office/officeart/2005/8/layout/list1"/>
    <dgm:cxn modelId="{25145C29-E899-40F1-B6D3-64B0661C12CC}" type="presOf" srcId="{9AFF2C37-1B09-4880-8604-23C44BF8E700}" destId="{885543B3-E972-41B1-9690-4F4B6232CEC1}" srcOrd="0" destOrd="1" presId="urn:microsoft.com/office/officeart/2005/8/layout/list1"/>
    <dgm:cxn modelId="{73EF68D7-D510-4D94-9129-AE97240240CA}" srcId="{830575CA-629E-4D6C-99D4-C7F89DBB2281}" destId="{8B0930E7-B94B-42D7-BC62-ADBF038156C6}" srcOrd="2" destOrd="0" parTransId="{4005905F-4B27-4B56-B062-8B70710BF5F8}" sibTransId="{100A9A37-69D1-4CE8-BA0D-50BC49366CD6}"/>
    <dgm:cxn modelId="{82CDA643-FFE5-468B-A267-1BC268EFFD5A}" type="presOf" srcId="{300086CC-6E63-46CC-B0CF-09D81D6CF6CB}" destId="{520FCA4B-4115-4E69-A5F9-F524DB3588FF}" srcOrd="0" destOrd="1" presId="urn:microsoft.com/office/officeart/2005/8/layout/list1"/>
    <dgm:cxn modelId="{51BC3377-ED7B-4961-B75E-50CB5B10ADCC}" type="presOf" srcId="{05C88D00-80C8-4C38-9001-76680E044FB9}" destId="{093D83C1-CE3B-4FC3-AA95-AA93CE74A117}" srcOrd="0" destOrd="0" presId="urn:microsoft.com/office/officeart/2005/8/layout/list1"/>
    <dgm:cxn modelId="{54D4EF5D-42C2-4C5E-AD08-0F74196C3ABE}" srcId="{09F56B58-EBB0-4952-9456-54750085FCEF}" destId="{80A280F6-FCB5-4C0F-AACC-3D6E0FEE831B}" srcOrd="2" destOrd="0" parTransId="{CED2DAD2-E33A-4A0D-B675-70AF8A93C6E4}" sibTransId="{17FD3ED1-2196-4666-847B-7F622F2D2168}"/>
    <dgm:cxn modelId="{DAD6FCD5-668B-4A6D-A627-99167B392811}" type="presOf" srcId="{FF5A57E1-0D84-435E-B463-4AF0A66061E9}" destId="{520FCA4B-4115-4E69-A5F9-F524DB3588FF}" srcOrd="0" destOrd="0" presId="urn:microsoft.com/office/officeart/2005/8/layout/list1"/>
    <dgm:cxn modelId="{BADEC3FB-7639-4758-979D-BD5131570128}" type="presOf" srcId="{3A28DA44-CBD7-4815-B63B-5519205193F6}" destId="{093D83C1-CE3B-4FC3-AA95-AA93CE74A117}" srcOrd="0" destOrd="5" presId="urn:microsoft.com/office/officeart/2005/8/layout/list1"/>
    <dgm:cxn modelId="{311CD642-781C-4787-91F0-3ACCF8BE6DF7}" type="presOf" srcId="{0E051973-EF97-4C92-A7AC-15FF3690A63C}" destId="{49AC6B94-3821-4C13-B851-93E48345BF8A}" srcOrd="0" destOrd="0" presId="urn:microsoft.com/office/officeart/2005/8/layout/list1"/>
    <dgm:cxn modelId="{F9AB76E9-DCB6-48A3-9ED8-1006B1CA3F4B}" type="presOf" srcId="{E5466ED1-6FDB-4C8A-9713-108C083CC5F4}" destId="{E5B83247-D3F8-42CD-B52C-41933A42FCD2}" srcOrd="0" destOrd="0" presId="urn:microsoft.com/office/officeart/2005/8/layout/list1"/>
    <dgm:cxn modelId="{93CCB815-C117-4FD8-B32F-15F6E01ED7F2}" type="presOf" srcId="{943A3F41-E109-4F13-8E22-419E8FF6B187}" destId="{18AC11CB-6716-4991-A4CC-686422462C10}" srcOrd="0" destOrd="1" presId="urn:microsoft.com/office/officeart/2005/8/layout/list1"/>
    <dgm:cxn modelId="{CECEA698-0C3A-4DDF-9FB5-7DC70BA5866A}" type="presOf" srcId="{80A280F6-FCB5-4C0F-AACC-3D6E0FEE831B}" destId="{5940435A-F0F7-4570-AC8E-C1DB872BC947}" srcOrd="0" destOrd="0" presId="urn:microsoft.com/office/officeart/2005/8/layout/list1"/>
    <dgm:cxn modelId="{BF4F1A66-9EAC-4F07-BFC8-F09975883E82}" type="presOf" srcId="{E5466ED1-6FDB-4C8A-9713-108C083CC5F4}" destId="{723F73DF-0A7B-422D-9B92-2F734FC9594C}" srcOrd="1" destOrd="0" presId="urn:microsoft.com/office/officeart/2005/8/layout/list1"/>
    <dgm:cxn modelId="{D79031ED-9363-447E-A9C0-224BD5370E5B}" type="presOf" srcId="{1517BEE3-A8B8-4CE8-B120-6F39332CCA6E}" destId="{093D83C1-CE3B-4FC3-AA95-AA93CE74A117}" srcOrd="0" destOrd="4" presId="urn:microsoft.com/office/officeart/2005/8/layout/list1"/>
    <dgm:cxn modelId="{2E2B6730-F29D-4446-AC59-A953D3607454}" type="presOf" srcId="{BADD623E-738D-4B0C-9068-978E1E59CDC9}" destId="{90D6F981-A35A-41BB-94D4-A2285F4B378C}" srcOrd="0" destOrd="1" presId="urn:microsoft.com/office/officeart/2005/8/layout/list1"/>
    <dgm:cxn modelId="{CC51E5D5-23EE-47BE-94B6-CFD607734BE6}" srcId="{E5466ED1-6FDB-4C8A-9713-108C083CC5F4}" destId="{E81CBD37-6758-4BF3-A4E1-2C9981F7EBD7}" srcOrd="0" destOrd="0" parTransId="{8E825933-7283-4321-921F-FB702B642572}" sibTransId="{60540390-5213-4F39-89D3-BCDB2A1E74E6}"/>
    <dgm:cxn modelId="{657BE9CB-1962-4721-8BBC-FA99BA58B038}" type="presOf" srcId="{8B0930E7-B94B-42D7-BC62-ADBF038156C6}" destId="{093D83C1-CE3B-4FC3-AA95-AA93CE74A117}" srcOrd="0" destOrd="2" presId="urn:microsoft.com/office/officeart/2005/8/layout/list1"/>
    <dgm:cxn modelId="{AE3594E0-8069-4E94-BA41-520D948B9E12}" type="presOf" srcId="{80A280F6-FCB5-4C0F-AACC-3D6E0FEE831B}" destId="{A052F84D-6F38-459D-97DF-676413F736E1}" srcOrd="1" destOrd="0" presId="urn:microsoft.com/office/officeart/2005/8/layout/list1"/>
    <dgm:cxn modelId="{D5848C86-C900-40ED-9134-C79C614A22A7}" type="presOf" srcId="{E81CBD37-6758-4BF3-A4E1-2C9981F7EBD7}" destId="{18AC11CB-6716-4991-A4CC-686422462C10}" srcOrd="0" destOrd="0" presId="urn:microsoft.com/office/officeart/2005/8/layout/list1"/>
    <dgm:cxn modelId="{890FAAD4-1F5A-4577-849B-C0B1D0E96F45}" srcId="{09F56B58-EBB0-4952-9456-54750085FCEF}" destId="{0E051973-EF97-4C92-A7AC-15FF3690A63C}" srcOrd="1" destOrd="0" parTransId="{019304E0-78D4-4DA8-BAC6-45679A7FDCCE}" sibTransId="{5A7359F3-6B44-48C0-B78C-3C70DE0900BE}"/>
    <dgm:cxn modelId="{1DFE1E55-DA25-4D72-B5DC-762A4D7955AA}" srcId="{830575CA-629E-4D6C-99D4-C7F89DBB2281}" destId="{3FE00049-6817-4C8B-AC91-AC86B7189C79}" srcOrd="6" destOrd="0" parTransId="{F709E24C-1EF2-4FE4-8719-3A9B91625BC7}" sibTransId="{07ACF28E-4D8D-44FD-8E72-4ED735149F65}"/>
    <dgm:cxn modelId="{8B170F8B-9A61-444E-8ADB-7E7F8D5ED5EA}" srcId="{830575CA-629E-4D6C-99D4-C7F89DBB2281}" destId="{05C88D00-80C8-4C38-9001-76680E044FB9}" srcOrd="0" destOrd="0" parTransId="{CEFD7D25-54F4-4204-BD20-724124E188AE}" sibTransId="{72F2A503-F75B-4922-A916-7568BA5E6AF1}"/>
    <dgm:cxn modelId="{BD36BEE5-5AC9-4004-B8A2-D56CC33BFF6B}" type="presOf" srcId="{E995B701-F37C-4C05-8E33-3FF3A8122C50}" destId="{093D83C1-CE3B-4FC3-AA95-AA93CE74A117}" srcOrd="0" destOrd="7" presId="urn:microsoft.com/office/officeart/2005/8/layout/list1"/>
    <dgm:cxn modelId="{DE660F7E-1BE1-41CD-8F6B-718086630153}" srcId="{80A280F6-FCB5-4C0F-AACC-3D6E0FEE831B}" destId="{FF5A57E1-0D84-435E-B463-4AF0A66061E9}" srcOrd="0" destOrd="0" parTransId="{7B3F2E7C-D342-4485-84BD-2C3D3DB756A8}" sibTransId="{239F4E9E-EF17-4EC1-88F5-86F822CF0D52}"/>
    <dgm:cxn modelId="{F0F7CEB2-9926-4C6D-B867-2EFFA2D9E1D2}" type="presOf" srcId="{A06E98D0-6FE5-47A0-B483-54AD8764371C}" destId="{33C2374E-6277-4AF7-AA00-36C61E364B13}" srcOrd="0" destOrd="0" presId="urn:microsoft.com/office/officeart/2005/8/layout/list1"/>
    <dgm:cxn modelId="{1993204C-9937-4E73-B9B4-EB193DF6277B}" srcId="{E5466ED1-6FDB-4C8A-9713-108C083CC5F4}" destId="{943A3F41-E109-4F13-8E22-419E8FF6B187}" srcOrd="1" destOrd="0" parTransId="{212FB7A6-B3F9-4F04-9A63-F421CBF31B02}" sibTransId="{E1A7CE4A-9D9C-42F9-9BA8-E6A7F3A1F058}"/>
    <dgm:cxn modelId="{B0A00D42-B2BA-4F3B-8CBB-EC9B7682A794}" type="presParOf" srcId="{EC0CAD9D-3EDB-44F7-A0C8-17B40006AFA1}" destId="{F250B345-304C-4FC9-BD76-DA04ED41B35F}" srcOrd="0" destOrd="0" presId="urn:microsoft.com/office/officeart/2005/8/layout/list1"/>
    <dgm:cxn modelId="{FD7D5F06-1F17-4D54-90FE-7A4CC5FC228C}" type="presParOf" srcId="{F250B345-304C-4FC9-BD76-DA04ED41B35F}" destId="{ACC3E670-9442-4343-A554-77798BE82782}" srcOrd="0" destOrd="0" presId="urn:microsoft.com/office/officeart/2005/8/layout/list1"/>
    <dgm:cxn modelId="{CE9F89BD-1CC6-4927-858A-549E764DB5BC}" type="presParOf" srcId="{F250B345-304C-4FC9-BD76-DA04ED41B35F}" destId="{644AF238-3F73-4F6E-ADD7-97D523644648}" srcOrd="1" destOrd="0" presId="urn:microsoft.com/office/officeart/2005/8/layout/list1"/>
    <dgm:cxn modelId="{5FCED879-2D84-4DFA-BE75-9F21530DC8C2}" type="presParOf" srcId="{EC0CAD9D-3EDB-44F7-A0C8-17B40006AFA1}" destId="{45B149BF-2011-46B7-836E-2DA50654AE4B}" srcOrd="1" destOrd="0" presId="urn:microsoft.com/office/officeart/2005/8/layout/list1"/>
    <dgm:cxn modelId="{0B1AC353-ED47-4263-8101-92755EC571D6}" type="presParOf" srcId="{EC0CAD9D-3EDB-44F7-A0C8-17B40006AFA1}" destId="{093D83C1-CE3B-4FC3-AA95-AA93CE74A117}" srcOrd="2" destOrd="0" presId="urn:microsoft.com/office/officeart/2005/8/layout/list1"/>
    <dgm:cxn modelId="{2D9F9297-41C0-4F6D-9E2C-0377A912DA50}" type="presParOf" srcId="{EC0CAD9D-3EDB-44F7-A0C8-17B40006AFA1}" destId="{0FDBEAB5-C9DE-4164-9478-7D497DEC9F9B}" srcOrd="3" destOrd="0" presId="urn:microsoft.com/office/officeart/2005/8/layout/list1"/>
    <dgm:cxn modelId="{33E42B4F-A49B-4B06-A67C-424CC0451CDA}" type="presParOf" srcId="{EC0CAD9D-3EDB-44F7-A0C8-17B40006AFA1}" destId="{ED4BEFF7-2CBC-4ECE-87E8-3F6E2F646233}" srcOrd="4" destOrd="0" presId="urn:microsoft.com/office/officeart/2005/8/layout/list1"/>
    <dgm:cxn modelId="{A761FA97-41EE-455F-8DD9-38C28600A17B}" type="presParOf" srcId="{ED4BEFF7-2CBC-4ECE-87E8-3F6E2F646233}" destId="{49AC6B94-3821-4C13-B851-93E48345BF8A}" srcOrd="0" destOrd="0" presId="urn:microsoft.com/office/officeart/2005/8/layout/list1"/>
    <dgm:cxn modelId="{A8C7D228-545A-4CE9-AF8A-AC9A1E885DB3}" type="presParOf" srcId="{ED4BEFF7-2CBC-4ECE-87E8-3F6E2F646233}" destId="{423AB012-6F3D-4C36-AAC9-EE7F75B7664F}" srcOrd="1" destOrd="0" presId="urn:microsoft.com/office/officeart/2005/8/layout/list1"/>
    <dgm:cxn modelId="{3CA24BF2-5FB7-4766-9886-A79440EECA27}" type="presParOf" srcId="{EC0CAD9D-3EDB-44F7-A0C8-17B40006AFA1}" destId="{79ECBE02-6472-4A47-BF27-56878A1E6B91}" srcOrd="5" destOrd="0" presId="urn:microsoft.com/office/officeart/2005/8/layout/list1"/>
    <dgm:cxn modelId="{DA300363-C900-49E1-8CE2-A4533DECE779}" type="presParOf" srcId="{EC0CAD9D-3EDB-44F7-A0C8-17B40006AFA1}" destId="{90D6F981-A35A-41BB-94D4-A2285F4B378C}" srcOrd="6" destOrd="0" presId="urn:microsoft.com/office/officeart/2005/8/layout/list1"/>
    <dgm:cxn modelId="{BED1C746-EBE7-4147-947A-8CCA0F14A4AD}" type="presParOf" srcId="{EC0CAD9D-3EDB-44F7-A0C8-17B40006AFA1}" destId="{BE219B53-B979-49C4-9A11-EDB2A90356CA}" srcOrd="7" destOrd="0" presId="urn:microsoft.com/office/officeart/2005/8/layout/list1"/>
    <dgm:cxn modelId="{797F181B-5B5D-4120-ABDB-151CC9A3CC98}" type="presParOf" srcId="{EC0CAD9D-3EDB-44F7-A0C8-17B40006AFA1}" destId="{5B454EA7-3367-49EE-97C0-D6ED97803F58}" srcOrd="8" destOrd="0" presId="urn:microsoft.com/office/officeart/2005/8/layout/list1"/>
    <dgm:cxn modelId="{FD916FCC-BDA0-4AB2-AADC-BBBBFFE4C0A3}" type="presParOf" srcId="{5B454EA7-3367-49EE-97C0-D6ED97803F58}" destId="{5940435A-F0F7-4570-AC8E-C1DB872BC947}" srcOrd="0" destOrd="0" presId="urn:microsoft.com/office/officeart/2005/8/layout/list1"/>
    <dgm:cxn modelId="{40165E7E-6C1A-48DA-9729-74E2FEF427CB}" type="presParOf" srcId="{5B454EA7-3367-49EE-97C0-D6ED97803F58}" destId="{A052F84D-6F38-459D-97DF-676413F736E1}" srcOrd="1" destOrd="0" presId="urn:microsoft.com/office/officeart/2005/8/layout/list1"/>
    <dgm:cxn modelId="{7021EA2D-D06F-482E-AC57-D31A92152E04}" type="presParOf" srcId="{EC0CAD9D-3EDB-44F7-A0C8-17B40006AFA1}" destId="{1A3327CE-5DCE-48AF-93C2-912387A0C1DA}" srcOrd="9" destOrd="0" presId="urn:microsoft.com/office/officeart/2005/8/layout/list1"/>
    <dgm:cxn modelId="{F1D0A441-D2BD-45BE-BAA9-10828468648D}" type="presParOf" srcId="{EC0CAD9D-3EDB-44F7-A0C8-17B40006AFA1}" destId="{520FCA4B-4115-4E69-A5F9-F524DB3588FF}" srcOrd="10" destOrd="0" presId="urn:microsoft.com/office/officeart/2005/8/layout/list1"/>
    <dgm:cxn modelId="{C05254CF-58D1-4439-B1D7-27E57C14708D}" type="presParOf" srcId="{EC0CAD9D-3EDB-44F7-A0C8-17B40006AFA1}" destId="{C483C03A-5B04-4239-BA89-4CB79841F435}" srcOrd="11" destOrd="0" presId="urn:microsoft.com/office/officeart/2005/8/layout/list1"/>
    <dgm:cxn modelId="{1034E83F-7572-4D7E-945B-47A5C17CA43B}" type="presParOf" srcId="{EC0CAD9D-3EDB-44F7-A0C8-17B40006AFA1}" destId="{B115F0BA-646D-4B3F-87C2-D27A693C891E}" srcOrd="12" destOrd="0" presId="urn:microsoft.com/office/officeart/2005/8/layout/list1"/>
    <dgm:cxn modelId="{FAF5F1F5-A77A-418F-A705-144E1FB737C4}" type="presParOf" srcId="{B115F0BA-646D-4B3F-87C2-D27A693C891E}" destId="{E5B83247-D3F8-42CD-B52C-41933A42FCD2}" srcOrd="0" destOrd="0" presId="urn:microsoft.com/office/officeart/2005/8/layout/list1"/>
    <dgm:cxn modelId="{86CA2CEA-A3B6-4C78-B4F1-38E7889F3712}" type="presParOf" srcId="{B115F0BA-646D-4B3F-87C2-D27A693C891E}" destId="{723F73DF-0A7B-422D-9B92-2F734FC9594C}" srcOrd="1" destOrd="0" presId="urn:microsoft.com/office/officeart/2005/8/layout/list1"/>
    <dgm:cxn modelId="{CBC9E9FD-0450-415F-8290-3A5A90BED299}" type="presParOf" srcId="{EC0CAD9D-3EDB-44F7-A0C8-17B40006AFA1}" destId="{E247E5D9-1AB3-461F-9E40-6CEEE9A7A5A7}" srcOrd="13" destOrd="0" presId="urn:microsoft.com/office/officeart/2005/8/layout/list1"/>
    <dgm:cxn modelId="{8E0F59B3-AE90-43A7-9854-EFA1AA5FA853}" type="presParOf" srcId="{EC0CAD9D-3EDB-44F7-A0C8-17B40006AFA1}" destId="{18AC11CB-6716-4991-A4CC-686422462C10}" srcOrd="14" destOrd="0" presId="urn:microsoft.com/office/officeart/2005/8/layout/list1"/>
    <dgm:cxn modelId="{E5CF93C0-6121-4229-928C-1490C87CCCBD}" type="presParOf" srcId="{EC0CAD9D-3EDB-44F7-A0C8-17B40006AFA1}" destId="{818FF14D-92D0-4FFA-AE56-77E5163A5CBB}" srcOrd="15" destOrd="0" presId="urn:microsoft.com/office/officeart/2005/8/layout/list1"/>
    <dgm:cxn modelId="{886F104A-0779-406A-95E8-89DBB940F994}" type="presParOf" srcId="{EC0CAD9D-3EDB-44F7-A0C8-17B40006AFA1}" destId="{0475B687-DD05-4B8E-BF44-FE2FFF4B20A6}" srcOrd="16" destOrd="0" presId="urn:microsoft.com/office/officeart/2005/8/layout/list1"/>
    <dgm:cxn modelId="{9E78AE4E-0B0F-42CF-A95D-EA50DA24ED02}" type="presParOf" srcId="{0475B687-DD05-4B8E-BF44-FE2FFF4B20A6}" destId="{33C2374E-6277-4AF7-AA00-36C61E364B13}" srcOrd="0" destOrd="0" presId="urn:microsoft.com/office/officeart/2005/8/layout/list1"/>
    <dgm:cxn modelId="{8DC2789F-9E46-46F7-A896-94C3923EC76B}" type="presParOf" srcId="{0475B687-DD05-4B8E-BF44-FE2FFF4B20A6}" destId="{6F6BC484-BE1E-437D-A8F2-4FDC35F276FA}" srcOrd="1" destOrd="0" presId="urn:microsoft.com/office/officeart/2005/8/layout/list1"/>
    <dgm:cxn modelId="{0E16D10F-F02E-479F-A954-6A3AF544FBD5}" type="presParOf" srcId="{EC0CAD9D-3EDB-44F7-A0C8-17B40006AFA1}" destId="{20383919-8B18-4CDF-B6C0-D70DD6C5B1CE}" srcOrd="17" destOrd="0" presId="urn:microsoft.com/office/officeart/2005/8/layout/list1"/>
    <dgm:cxn modelId="{EBE7ABAB-D02E-4E34-9682-7DCC42B57929}" type="presParOf" srcId="{EC0CAD9D-3EDB-44F7-A0C8-17B40006AFA1}" destId="{885543B3-E972-41B1-9690-4F4B6232CEC1}" srcOrd="18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3D83C1-CE3B-4FC3-AA95-AA93CE74A117}">
      <dsp:nvSpPr>
        <dsp:cNvPr id="0" name=""/>
        <dsp:cNvSpPr/>
      </dsp:nvSpPr>
      <dsp:spPr>
        <a:xfrm>
          <a:off x="0" y="277349"/>
          <a:ext cx="6267450" cy="214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08280" rIns="486424" bIns="3556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Реализация мероприятия «</a:t>
          </a:r>
          <a:r>
            <a:rPr lang="ru-RU" sz="1000" i="1" kern="1200"/>
            <a:t>Обеспечение родительского (общественного) контроля за организацией питания обучающихся</a:t>
          </a:r>
          <a:r>
            <a:rPr lang="ru-RU" sz="1000" kern="1200"/>
            <a:t>», предусмотренного Распоряжением Правительства Санкт-Петербурга от 15.07.2020 № 18-рп,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согласно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= МР 2.4.0180-20. 2.4. Гигиена детей и подростков. Родительский контроль за организацией горячего питания детей в общеобразовательных организациях (далее – МР Роспотребнадзора),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= Порядку «Создание условий для участия родителей (законных представителей) в контроле за организацией питания обучающихся в общеобразовательных организациях» (письмо Минпросвещения России от 26.11.2021 № АБ-2133/10),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 в соответствии с локальными нормативными актами ГБОУ.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0" y="277349"/>
        <a:ext cx="6267450" cy="2142000"/>
      </dsp:txXfrm>
    </dsp:sp>
    <dsp:sp modelId="{644AF238-3F73-4F6E-ADD7-97D523644648}">
      <dsp:nvSpPr>
        <dsp:cNvPr id="0" name=""/>
        <dsp:cNvSpPr/>
      </dsp:nvSpPr>
      <dsp:spPr>
        <a:xfrm>
          <a:off x="313372" y="129749"/>
          <a:ext cx="4387215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Цель проверочного мероприятия</a:t>
          </a:r>
        </a:p>
      </dsp:txBody>
      <dsp:txXfrm>
        <a:off x="313372" y="129749"/>
        <a:ext cx="4387215" cy="295200"/>
      </dsp:txXfrm>
    </dsp:sp>
    <dsp:sp modelId="{90D6F981-A35A-41BB-94D4-A2285F4B378C}">
      <dsp:nvSpPr>
        <dsp:cNvPr id="0" name=""/>
        <dsp:cNvSpPr/>
      </dsp:nvSpPr>
      <dsp:spPr>
        <a:xfrm>
          <a:off x="0" y="2620950"/>
          <a:ext cx="6267450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0828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Комиссия ГБОУ № </a:t>
          </a:r>
          <a:r>
            <a:rPr lang="en-US" sz="1100" kern="1200"/>
            <a:t>184</a:t>
          </a:r>
          <a:r>
            <a:rPr lang="ru-RU" sz="1100" kern="1200"/>
            <a:t>_в составе Гавриловой ИС- заместителя директолра по ВР, Федоровой НМ- организатора школьного питания,  Долгушевой ИП- социального педагога , </a:t>
          </a:r>
          <a:r>
            <a:rPr lang="ru-RU" sz="900" kern="1200"/>
            <a:t>  </a:t>
          </a:r>
          <a:r>
            <a:rPr lang="ru-RU" sz="1100" kern="1200"/>
            <a:t>и представитель от родительского  комитета  1 А  класса Балабанова Н.А  в ходе проверочного мероприятия 					</a:t>
          </a:r>
          <a:r>
            <a:rPr lang="ru-RU" sz="1000" kern="1200"/>
            <a:t>              </a:t>
          </a:r>
          <a:r>
            <a:rPr lang="ru-RU" sz="1100" kern="1200"/>
            <a:t>рассматривают деятельность Оператора питания -  ООО «Альфа-Провиант» в столовой  на пищеблоке образовательного учреждения </a:t>
          </a:r>
          <a:endParaRPr lang="ru-RU" sz="900" kern="1200"/>
        </a:p>
      </dsp:txBody>
      <dsp:txXfrm>
        <a:off x="0" y="2620950"/>
        <a:ext cx="6267450" cy="1417500"/>
      </dsp:txXfrm>
    </dsp:sp>
    <dsp:sp modelId="{423AB012-6F3D-4C36-AAC9-EE7F75B7664F}">
      <dsp:nvSpPr>
        <dsp:cNvPr id="0" name=""/>
        <dsp:cNvSpPr/>
      </dsp:nvSpPr>
      <dsp:spPr>
        <a:xfrm>
          <a:off x="313372" y="2473350"/>
          <a:ext cx="4387215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 проведения оценки</a:t>
          </a:r>
        </a:p>
      </dsp:txBody>
      <dsp:txXfrm>
        <a:off x="313372" y="2473350"/>
        <a:ext cx="4387215" cy="295200"/>
      </dsp:txXfrm>
    </dsp:sp>
    <dsp:sp modelId="{520FCA4B-4115-4E69-A5F9-F524DB3588FF}">
      <dsp:nvSpPr>
        <dsp:cNvPr id="0" name=""/>
        <dsp:cNvSpPr/>
      </dsp:nvSpPr>
      <dsp:spPr>
        <a:xfrm>
          <a:off x="0" y="4240050"/>
          <a:ext cx="6267450" cy="866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08280" rIns="48642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Организация питания, производство и реализация готовых блюд, буфетной продукции, осуществляемые согласно условиям действующего контракта между ГБОУ и Оператором питания</a:t>
          </a:r>
        </a:p>
      </dsp:txBody>
      <dsp:txXfrm>
        <a:off x="0" y="4240050"/>
        <a:ext cx="6267450" cy="866250"/>
      </dsp:txXfrm>
    </dsp:sp>
    <dsp:sp modelId="{A052F84D-6F38-459D-97DF-676413F736E1}">
      <dsp:nvSpPr>
        <dsp:cNvPr id="0" name=""/>
        <dsp:cNvSpPr/>
      </dsp:nvSpPr>
      <dsp:spPr>
        <a:xfrm>
          <a:off x="313372" y="4092450"/>
          <a:ext cx="4387215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Область проведения проверки</a:t>
          </a:r>
        </a:p>
      </dsp:txBody>
      <dsp:txXfrm>
        <a:off x="313372" y="4092450"/>
        <a:ext cx="4387215" cy="295200"/>
      </dsp:txXfrm>
    </dsp:sp>
    <dsp:sp modelId="{18AC11CB-6716-4991-A4CC-686422462C10}">
      <dsp:nvSpPr>
        <dsp:cNvPr id="0" name=""/>
        <dsp:cNvSpPr/>
      </dsp:nvSpPr>
      <dsp:spPr>
        <a:xfrm>
          <a:off x="0" y="5307900"/>
          <a:ext cx="6267450" cy="1165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08280" rIns="48642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Руководство ГБОУ СОШ № 184 официально заявляет, что любая информация, полученная проверяющими в письменной, устной или иной форме, относящаяся к внутренней хозяйственной деятельности Оператора питания, не подлежит разглашению третьим лицам без предварительного уведомления и получения письменного согласия на то руководства Оператора  питания.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0" y="5307900"/>
        <a:ext cx="6267450" cy="1165500"/>
      </dsp:txXfrm>
    </dsp:sp>
    <dsp:sp modelId="{723F73DF-0A7B-422D-9B92-2F734FC9594C}">
      <dsp:nvSpPr>
        <dsp:cNvPr id="0" name=""/>
        <dsp:cNvSpPr/>
      </dsp:nvSpPr>
      <dsp:spPr>
        <a:xfrm>
          <a:off x="313372" y="5160300"/>
          <a:ext cx="4387215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Заявление о конфиденциальности</a:t>
          </a:r>
        </a:p>
      </dsp:txBody>
      <dsp:txXfrm>
        <a:off x="313372" y="5160300"/>
        <a:ext cx="4387215" cy="295200"/>
      </dsp:txXfrm>
    </dsp:sp>
    <dsp:sp modelId="{885543B3-E972-41B1-9690-4F4B6232CEC1}">
      <dsp:nvSpPr>
        <dsp:cNvPr id="0" name=""/>
        <dsp:cNvSpPr/>
      </dsp:nvSpPr>
      <dsp:spPr>
        <a:xfrm>
          <a:off x="0" y="6675000"/>
          <a:ext cx="6267450" cy="1291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08280" rIns="48642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 Для возможности оперативного учета результатов мероприятия </a:t>
          </a:r>
          <a:r>
            <a:rPr lang="ru-RU" sz="1000" b="0" i="0" kern="1200"/>
            <a:t>по предложениям членов комиссий и родителей (законных представителей), направленных на улучшение системы организации питания обучающихся, к</a:t>
          </a:r>
          <a:r>
            <a:rPr lang="ru-RU" sz="1000" kern="1200"/>
            <a:t>опия заполненного чек-листа / анкеты направляется для обобщения и  принятия мер на эл. почту Оператора питания и (или) через документы пищеблока не позднее 5 рабочих дней, следующих за днем проведения проверочного мероприятия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0" y="6675000"/>
        <a:ext cx="6267450" cy="1291500"/>
      </dsp:txXfrm>
    </dsp:sp>
    <dsp:sp modelId="{6F6BC484-BE1E-437D-A8F2-4FDC35F276FA}">
      <dsp:nvSpPr>
        <dsp:cNvPr id="0" name=""/>
        <dsp:cNvSpPr/>
      </dsp:nvSpPr>
      <dsp:spPr>
        <a:xfrm>
          <a:off x="313372" y="6527400"/>
          <a:ext cx="4387215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Итоги мероприятия</a:t>
          </a:r>
        </a:p>
      </dsp:txBody>
      <dsp:txXfrm>
        <a:off x="313372" y="6527400"/>
        <a:ext cx="4387215" cy="29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3281-D8C8-486D-9970-4D392B78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cp:lastPrinted>2022-09-12T10:00:00Z</cp:lastPrinted>
  <dcterms:created xsi:type="dcterms:W3CDTF">2022-09-13T08:27:00Z</dcterms:created>
  <dcterms:modified xsi:type="dcterms:W3CDTF">2022-10-05T10:47:00Z</dcterms:modified>
</cp:coreProperties>
</file>